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46" w:rsidRPr="00642742" w:rsidRDefault="00543355" w:rsidP="00642742">
      <w:pPr>
        <w:jc w:val="center"/>
        <w:rPr>
          <w:b/>
        </w:rPr>
      </w:pPr>
      <w:r w:rsidRPr="002B790B">
        <w:rPr>
          <w:b/>
          <w:highlight w:val="yellow"/>
        </w:rPr>
        <w:t xml:space="preserve">ПОЈЕДИНАЧНИ </w:t>
      </w:r>
      <w:r w:rsidR="00E01F94" w:rsidRPr="002B790B">
        <w:rPr>
          <w:b/>
          <w:highlight w:val="yellow"/>
        </w:rPr>
        <w:t>и</w:t>
      </w:r>
      <w:r w:rsidRPr="002B790B">
        <w:rPr>
          <w:b/>
          <w:highlight w:val="yellow"/>
        </w:rPr>
        <w:t xml:space="preserve"> СУМАРНИ </w:t>
      </w:r>
      <w:r w:rsidR="009914FC" w:rsidRPr="002B790B">
        <w:rPr>
          <w:b/>
          <w:highlight w:val="yellow"/>
        </w:rPr>
        <w:t>УСПЕХ ученика  VIII-1 разреда</w:t>
      </w:r>
      <w:r w:rsidR="00642742" w:rsidRPr="002B790B">
        <w:rPr>
          <w:b/>
          <w:highlight w:val="yellow"/>
        </w:rPr>
        <w:t xml:space="preserve">на крају </w:t>
      </w:r>
      <w:r w:rsidR="00922C98" w:rsidRPr="002B790B">
        <w:rPr>
          <w:b/>
          <w:highlight w:val="yellow"/>
        </w:rPr>
        <w:t>другог</w:t>
      </w:r>
      <w:r w:rsidR="00642742" w:rsidRPr="002B790B">
        <w:rPr>
          <w:b/>
          <w:highlight w:val="yellow"/>
        </w:rPr>
        <w:t xml:space="preserve"> полу</w:t>
      </w:r>
      <w:r w:rsidR="001269B7" w:rsidRPr="002B790B">
        <w:rPr>
          <w:b/>
          <w:highlight w:val="yellow"/>
        </w:rPr>
        <w:t>годишта школс</w:t>
      </w:r>
      <w:r w:rsidR="00E01F94" w:rsidRPr="002B790B">
        <w:rPr>
          <w:b/>
          <w:highlight w:val="yellow"/>
        </w:rPr>
        <w:t>к</w:t>
      </w:r>
      <w:r w:rsidR="001269B7" w:rsidRPr="002B790B">
        <w:rPr>
          <w:b/>
          <w:highlight w:val="yellow"/>
        </w:rPr>
        <w:t>е 2018/2019. године</w:t>
      </w:r>
    </w:p>
    <w:p w:rsidR="009914FC" w:rsidRPr="00300BE4" w:rsidRDefault="009914FC" w:rsidP="009914FC">
      <w:pPr>
        <w:jc w:val="center"/>
        <w:rPr>
          <w:sz w:val="16"/>
          <w:szCs w:val="16"/>
        </w:rPr>
      </w:pPr>
    </w:p>
    <w:tbl>
      <w:tblPr>
        <w:tblW w:w="15737" w:type="dxa"/>
        <w:tblLayout w:type="fixed"/>
        <w:tblLook w:val="04A0"/>
      </w:tblPr>
      <w:tblGrid>
        <w:gridCol w:w="440"/>
        <w:gridCol w:w="2779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2"/>
        <w:gridCol w:w="566"/>
        <w:gridCol w:w="479"/>
        <w:gridCol w:w="540"/>
        <w:gridCol w:w="489"/>
        <w:gridCol w:w="470"/>
        <w:gridCol w:w="470"/>
        <w:gridCol w:w="566"/>
        <w:gridCol w:w="566"/>
        <w:gridCol w:w="566"/>
      </w:tblGrid>
      <w:tr w:rsidR="00DC4BF7" w:rsidRPr="009914FC" w:rsidTr="00FE31BB">
        <w:trPr>
          <w:trHeight w:val="288"/>
        </w:trPr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DC4BF7" w:rsidRPr="006732A9" w:rsidRDefault="00DC4BF7" w:rsidP="006C653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6732A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РАЗРЕД VIII-1</w:t>
            </w:r>
          </w:p>
        </w:tc>
        <w:tc>
          <w:tcPr>
            <w:tcW w:w="988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BF7" w:rsidRPr="009914FC" w:rsidRDefault="00DC4BF7" w:rsidP="006C65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26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BF7" w:rsidRPr="009914FC" w:rsidRDefault="00DC4BF7" w:rsidP="006C653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</w:tr>
      <w:tr w:rsidR="00300BE4" w:rsidRPr="009914FC" w:rsidTr="00C93033">
        <w:trPr>
          <w:trHeight w:val="1762"/>
        </w:trPr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14FC" w:rsidRPr="009914FC" w:rsidRDefault="009914FC" w:rsidP="009914F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9914FC" w:rsidRDefault="009914FC" w:rsidP="009914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</w:t>
            </w:r>
          </w:p>
          <w:p w:rsidR="009914FC" w:rsidRDefault="009914FC" w:rsidP="009914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9914FC" w:rsidRDefault="009914FC" w:rsidP="009914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9914FC" w:rsidRDefault="009914FC" w:rsidP="009914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9914FC" w:rsidRDefault="009914FC" w:rsidP="009914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9914FC" w:rsidRDefault="009914FC" w:rsidP="009914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9914FC" w:rsidRDefault="009914FC" w:rsidP="009914F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9914FC" w:rsidRPr="009914FC" w:rsidRDefault="003737EC" w:rsidP="009914F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9914FC"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C653D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</w:t>
            </w:r>
          </w:p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васпитање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Техничко и инфо-рматичко образовање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Физика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12. Хемија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13. Физичко васпита-ње - одабрани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2B790B" w:rsidRDefault="00922C98" w:rsidP="00300BE4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14.  Немачки језик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22C98" w:rsidRDefault="00922C98" w:rsidP="00300BE4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922C98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15.  ВЛАДАЊЕ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1969AE" w:rsidRPr="001969AE" w:rsidRDefault="009914FC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 w:rsidR="001969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Информатика и рачунарство</w:t>
            </w: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AE30C4" w:rsidP="00300B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ћ</w:t>
            </w:r>
            <w:r w:rsidR="009914FC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4FC" w:rsidRPr="009914FC" w:rsidRDefault="009914FC" w:rsidP="00300BE4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6C653D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ind w:right="-95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C653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9914FC" w:rsidRDefault="00922C98" w:rsidP="006D4384">
            <w:pPr>
              <w:ind w:right="-6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  <w:r w:rsidR="006C653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6C653D" w:rsidRDefault="006C653D" w:rsidP="006D4384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C653D" w:rsidRPr="001969AE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9914FC" w:rsidRDefault="006C653D" w:rsidP="006D4384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93033" w:rsidRPr="009914FC" w:rsidTr="006D4384">
        <w:trPr>
          <w:trHeight w:val="288"/>
        </w:trPr>
        <w:tc>
          <w:tcPr>
            <w:tcW w:w="32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4FC" w:rsidRPr="009914FC" w:rsidRDefault="009914FC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47" w:right="-5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93" w:right="-12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46" w:right="-7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68" w:right="-6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89" w:right="-8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110" w:right="-8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57" w:right="-7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91" w:right="-85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102" w:right="-86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115" w:right="-7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77" w:right="-66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66" w:right="-76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66" w:right="-6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82" w:right="-4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ind w:left="-70" w:right="-3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14FC" w:rsidRPr="009914FC" w:rsidRDefault="009914FC" w:rsidP="006D4384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4FC" w:rsidRPr="009914FC" w:rsidRDefault="009914FC" w:rsidP="006D4384">
            <w:pPr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14FC" w:rsidRPr="009914FC" w:rsidRDefault="009914FC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14FC" w:rsidRPr="009914FC" w:rsidRDefault="009914FC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14FC" w:rsidRPr="00C93033" w:rsidRDefault="009914FC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14FC" w:rsidRPr="00C93033" w:rsidRDefault="009914FC" w:rsidP="006D438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14FC" w:rsidRPr="009914FC" w:rsidRDefault="009914FC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4B5" w:rsidRPr="009914FC" w:rsidTr="00C93033">
        <w:trPr>
          <w:gridBefore w:val="19"/>
          <w:wBefore w:w="12070" w:type="dxa"/>
          <w:trHeight w:val="163"/>
        </w:trPr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4B5" w:rsidRPr="009914FC" w:rsidRDefault="007474B5" w:rsidP="00011775">
            <w:pPr>
              <w:ind w:left="-69" w:right="-1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4B5" w:rsidRPr="00922C98" w:rsidRDefault="00145132" w:rsidP="000117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922C9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474B5" w:rsidRPr="00C93033" w:rsidRDefault="007474B5" w:rsidP="000117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74B5" w:rsidRPr="00C93033" w:rsidRDefault="007474B5" w:rsidP="000117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74B5" w:rsidRPr="00C93033" w:rsidRDefault="007474B5" w:rsidP="000117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C4BF7" w:rsidRPr="009914FC" w:rsidTr="00DC4BF7">
        <w:trPr>
          <w:gridBefore w:val="21"/>
          <w:wBefore w:w="13099" w:type="dxa"/>
          <w:trHeight w:val="54"/>
        </w:trPr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BF7" w:rsidRPr="00787A45" w:rsidRDefault="00DC4BF7" w:rsidP="00787A45">
            <w:pPr>
              <w:ind w:left="-63" w:right="-8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87A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BF7" w:rsidRPr="00922C98" w:rsidRDefault="00145132" w:rsidP="0001177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922C98" w:rsidRDefault="00922C98" w:rsidP="001926C2">
      <w:pPr>
        <w:jc w:val="center"/>
        <w:rPr>
          <w:b/>
        </w:rPr>
      </w:pPr>
    </w:p>
    <w:p w:rsidR="001926C2" w:rsidRPr="00300BE4" w:rsidRDefault="001471B7" w:rsidP="001926C2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="001926C2" w:rsidRPr="00300BE4">
        <w:rPr>
          <w:b/>
        </w:rPr>
        <w:t>УСПЕХ ученика  VIII-1 разреда</w:t>
      </w:r>
      <w:r w:rsidR="006B71C9" w:rsidRPr="00D25E79">
        <w:rPr>
          <w:b/>
        </w:rPr>
        <w:t xml:space="preserve">на крају </w:t>
      </w:r>
      <w:r w:rsidR="00922C98">
        <w:rPr>
          <w:b/>
        </w:rPr>
        <w:t>другог</w:t>
      </w:r>
      <w:r w:rsidR="006B71C9" w:rsidRPr="00D25E79">
        <w:rPr>
          <w:b/>
        </w:rPr>
        <w:t xml:space="preserve"> полу</w:t>
      </w:r>
      <w:r w:rsidR="001269B7">
        <w:rPr>
          <w:b/>
        </w:rPr>
        <w:t>годишта школс</w:t>
      </w:r>
      <w:r w:rsidR="00E01F94">
        <w:rPr>
          <w:b/>
        </w:rPr>
        <w:t>к</w:t>
      </w:r>
      <w:r w:rsidR="001269B7">
        <w:rPr>
          <w:b/>
        </w:rPr>
        <w:t>е 2018/2019. године</w:t>
      </w:r>
    </w:p>
    <w:p w:rsidR="009914FC" w:rsidRPr="00F928EC" w:rsidRDefault="009914FC" w:rsidP="009914FC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1471B7" w:rsidRPr="001471B7" w:rsidTr="00180E83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1471B7" w:rsidRPr="001471B7" w:rsidTr="004A4C34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71B7" w:rsidRPr="001471B7" w:rsidRDefault="001471B7" w:rsidP="00180E83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71B7" w:rsidRPr="001471B7" w:rsidRDefault="001471B7" w:rsidP="00180E83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5522D" w:rsidRDefault="001471B7" w:rsidP="00180E83">
            <w:pPr>
              <w:ind w:left="-109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</w:p>
          <w:p w:rsidR="001471B7" w:rsidRPr="001471B7" w:rsidRDefault="001471B7" w:rsidP="00180E83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471B7" w:rsidRPr="001471B7" w:rsidRDefault="001471B7" w:rsidP="00180E83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71B7" w:rsidRPr="001471B7" w:rsidRDefault="001471B7" w:rsidP="00180E83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71B7" w:rsidRDefault="001471B7" w:rsidP="00180E83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6F5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6F5702" w:rsidRPr="006F5702" w:rsidRDefault="006F5702" w:rsidP="006F5702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5702">
              <w:rPr>
                <w:b/>
                <w:color w:val="FF0000"/>
                <w:sz w:val="20"/>
                <w:szCs w:val="20"/>
              </w:rPr>
              <w:t>VIII-1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1B7" w:rsidRPr="001471B7" w:rsidTr="004A4C34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71B7" w:rsidRPr="001471B7" w:rsidRDefault="001471B7" w:rsidP="001471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1B7" w:rsidRPr="001471B7" w:rsidTr="004A4C34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1471B7" w:rsidRPr="001471B7" w:rsidRDefault="001471B7" w:rsidP="00180E83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1B7" w:rsidRPr="001471B7" w:rsidRDefault="001471B7" w:rsidP="00180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1471B7" w:rsidRPr="001471B7" w:rsidTr="00C93033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1B7" w:rsidRPr="00922C98" w:rsidRDefault="003D11ED" w:rsidP="001471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71B7" w:rsidRPr="00C93033" w:rsidRDefault="001471B7" w:rsidP="001471B7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71B7" w:rsidRPr="001471B7" w:rsidRDefault="001471B7" w:rsidP="001471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471B7" w:rsidRPr="0055522D" w:rsidRDefault="001471B7" w:rsidP="009914FC">
      <w:pPr>
        <w:jc w:val="center"/>
        <w:rPr>
          <w:sz w:val="16"/>
          <w:szCs w:val="16"/>
        </w:rPr>
      </w:pPr>
    </w:p>
    <w:p w:rsidR="002067D1" w:rsidRDefault="00180E83" w:rsidP="00180E83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 w:rsidR="00F928EC"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180E83" w:rsidRPr="006B71C9" w:rsidRDefault="00180E83" w:rsidP="006B71C9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180E83" w:rsidRPr="006B71C9" w:rsidRDefault="00180E83" w:rsidP="006B71C9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 w:rsidR="00145132"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787A45" w:rsidRPr="00BA1D03" w:rsidRDefault="00180E83" w:rsidP="00BA1D03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CB300E" w:rsidRPr="00C23BE2" w:rsidRDefault="00CB300E" w:rsidP="00CB300E">
      <w:pPr>
        <w:pStyle w:val="Default"/>
        <w:rPr>
          <w:b/>
          <w:bCs/>
          <w:color w:val="0033CC"/>
          <w:sz w:val="16"/>
          <w:szCs w:val="16"/>
          <w:highlight w:val="green"/>
        </w:rPr>
      </w:pPr>
    </w:p>
    <w:p w:rsidR="00BA1D03" w:rsidRPr="00CB300E" w:rsidRDefault="00BA1D03" w:rsidP="00CB300E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BA1D03" w:rsidRPr="00CB300E" w:rsidRDefault="00BA1D03" w:rsidP="00BA1D03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BA1D03" w:rsidRPr="00CB300E" w:rsidRDefault="00BA1D03" w:rsidP="00C23BE2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BA1D03" w:rsidRPr="00CB300E" w:rsidRDefault="00BA1D03" w:rsidP="00BA1D03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BA1D03" w:rsidRPr="00CB300E" w:rsidRDefault="00BA1D03" w:rsidP="00BA1D03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 w:rsidR="00C23BE2"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 w:rsidR="00C23BE2"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BA1D03" w:rsidRPr="00CB300E" w:rsidRDefault="00BA1D03" w:rsidP="00BA1D03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BA1D03" w:rsidRPr="00CB300E" w:rsidRDefault="00BA1D03" w:rsidP="00BA1D03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BA1D03" w:rsidRPr="00CB300E" w:rsidRDefault="00BA1D03" w:rsidP="00CB300E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BA1D03" w:rsidRPr="00CB300E" w:rsidRDefault="00BA1D03" w:rsidP="00CB300E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BA1D03" w:rsidRPr="00CB300E" w:rsidRDefault="00BA1D03" w:rsidP="00BA1D03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BA1D03" w:rsidRPr="00CB300E" w:rsidRDefault="00BA1D03" w:rsidP="00BA1D03">
      <w:pPr>
        <w:pStyle w:val="Default"/>
        <w:jc w:val="both"/>
        <w:rPr>
          <w:b/>
          <w:bCs/>
          <w:color w:val="0033CC"/>
          <w:sz w:val="20"/>
          <w:szCs w:val="20"/>
        </w:rPr>
      </w:pPr>
    </w:p>
    <w:p w:rsidR="00EE1D3D" w:rsidRDefault="009A02E9" w:rsidP="006B71C9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</w:t>
      </w:r>
      <w:r w:rsidR="00647B02" w:rsidRPr="00A02231">
        <w:rPr>
          <w:rFonts w:eastAsia="Times New Roman"/>
          <w:b/>
          <w:bCs/>
          <w:color w:val="000000"/>
        </w:rPr>
        <w:t xml:space="preserve">ПРЕДМЕТИМА </w:t>
      </w:r>
      <w:r w:rsidRPr="00A02231">
        <w:rPr>
          <w:rFonts w:eastAsia="Times New Roman"/>
          <w:b/>
          <w:bCs/>
          <w:color w:val="000000"/>
        </w:rPr>
        <w:t xml:space="preserve">који </w:t>
      </w:r>
      <w:r w:rsidR="00E01F94" w:rsidRPr="00A02231">
        <w:rPr>
          <w:rFonts w:eastAsia="Times New Roman"/>
          <w:b/>
          <w:bCs/>
          <w:color w:val="000000"/>
        </w:rPr>
        <w:t xml:space="preserve">УЛАЗЕ </w:t>
      </w:r>
      <w:r w:rsidR="006C653D">
        <w:rPr>
          <w:rFonts w:eastAsia="Times New Roman"/>
          <w:b/>
          <w:bCs/>
          <w:color w:val="000000"/>
        </w:rPr>
        <w:t xml:space="preserve">и </w:t>
      </w:r>
      <w:r w:rsidR="00E01F94">
        <w:rPr>
          <w:rFonts w:eastAsia="Times New Roman"/>
          <w:b/>
          <w:bCs/>
          <w:color w:val="000000"/>
        </w:rPr>
        <w:t xml:space="preserve">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 w:rsidR="00543355">
        <w:rPr>
          <w:b/>
        </w:rPr>
        <w:t xml:space="preserve">ученика </w:t>
      </w:r>
      <w:r w:rsidR="006B71C9" w:rsidRPr="00300BE4">
        <w:rPr>
          <w:b/>
        </w:rPr>
        <w:t>VIII-1 разреда</w:t>
      </w:r>
    </w:p>
    <w:p w:rsidR="006B71C9" w:rsidRPr="00300BE4" w:rsidRDefault="00EE1D3D" w:rsidP="006B71C9">
      <w:pPr>
        <w:jc w:val="center"/>
        <w:rPr>
          <w:b/>
        </w:rPr>
      </w:pPr>
      <w:r>
        <w:rPr>
          <w:b/>
        </w:rPr>
        <w:t xml:space="preserve">и РЕАЛИЗАЦИЈА РЕДОВНЕ </w:t>
      </w:r>
      <w:r w:rsidR="006C653D">
        <w:rPr>
          <w:b/>
        </w:rPr>
        <w:t xml:space="preserve">и ИЗБОРНЕ </w:t>
      </w:r>
      <w:r>
        <w:rPr>
          <w:b/>
        </w:rPr>
        <w:t>НАСТАВЕ</w:t>
      </w:r>
      <w:r w:rsidR="006B71C9" w:rsidRPr="00D25E79">
        <w:rPr>
          <w:b/>
        </w:rPr>
        <w:t xml:space="preserve">на крају </w:t>
      </w:r>
      <w:r w:rsidR="00922C98">
        <w:rPr>
          <w:b/>
        </w:rPr>
        <w:t>другог</w:t>
      </w:r>
      <w:r w:rsidR="006B71C9" w:rsidRPr="00D25E79">
        <w:rPr>
          <w:b/>
        </w:rPr>
        <w:t>полу</w:t>
      </w:r>
      <w:r w:rsidR="001269B7">
        <w:rPr>
          <w:b/>
        </w:rPr>
        <w:t>годишта школс</w:t>
      </w:r>
      <w:r w:rsidR="00E01F94">
        <w:rPr>
          <w:b/>
        </w:rPr>
        <w:t>к</w:t>
      </w:r>
      <w:r w:rsidR="001269B7">
        <w:rPr>
          <w:b/>
        </w:rPr>
        <w:t>е 2018/2019. године</w:t>
      </w:r>
    </w:p>
    <w:p w:rsidR="006B71C9" w:rsidRPr="006C653D" w:rsidRDefault="006B71C9" w:rsidP="002067D1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386BF2" w:rsidRPr="00A02231" w:rsidTr="009A02E9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31" w:rsidRPr="00A02231" w:rsidRDefault="00A02231" w:rsidP="00A02231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2231" w:rsidRPr="00A02231" w:rsidRDefault="00A02231" w:rsidP="00A02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386BF2" w:rsidRPr="00A02231" w:rsidTr="009A02E9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2231" w:rsidRPr="00A02231" w:rsidRDefault="00A02231" w:rsidP="00A02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BF2" w:rsidRPr="00A02231" w:rsidTr="004A4C34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231" w:rsidRPr="00BB4227" w:rsidRDefault="00BB4227" w:rsidP="00BB42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31" w:rsidRPr="00A02231" w:rsidRDefault="00A02231" w:rsidP="00386BF2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231" w:rsidRPr="00BB4227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386BF2" w:rsidRPr="00A02231" w:rsidTr="004A4C34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386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2231" w:rsidRPr="00A02231" w:rsidRDefault="00A02231" w:rsidP="00386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231" w:rsidRPr="00A02231" w:rsidRDefault="00A02231" w:rsidP="00386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2231" w:rsidRPr="00A02231" w:rsidRDefault="00A02231" w:rsidP="00386BF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02231" w:rsidRPr="00A02231" w:rsidRDefault="00A02231" w:rsidP="00386BF2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386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386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FE31BB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2B790B" w:rsidRDefault="00922C98" w:rsidP="00A02231">
            <w:pPr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BF2" w:rsidRPr="00A02231" w:rsidTr="004A4C34">
        <w:trPr>
          <w:trHeight w:val="288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2231" w:rsidRPr="00922C98" w:rsidRDefault="00922C98" w:rsidP="00A02231">
            <w:pPr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ВЛАДАЊЕ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231" w:rsidRPr="00922C98" w:rsidRDefault="003D11ED" w:rsidP="00A022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543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02231" w:rsidRPr="00A02231" w:rsidRDefault="00A02231" w:rsidP="00A0223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02231" w:rsidRPr="00A02231" w:rsidRDefault="00A02231" w:rsidP="00A022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231" w:rsidRPr="00A02231" w:rsidRDefault="00A02231" w:rsidP="009A02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B71C9" w:rsidRPr="006C653D" w:rsidRDefault="006B71C9" w:rsidP="006B71C9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35"/>
        <w:gridCol w:w="3085"/>
        <w:gridCol w:w="1092"/>
        <w:gridCol w:w="669"/>
        <w:gridCol w:w="669"/>
        <w:gridCol w:w="551"/>
        <w:gridCol w:w="669"/>
        <w:gridCol w:w="538"/>
        <w:gridCol w:w="685"/>
        <w:gridCol w:w="554"/>
        <w:gridCol w:w="681"/>
        <w:gridCol w:w="554"/>
        <w:gridCol w:w="780"/>
        <w:gridCol w:w="554"/>
        <w:gridCol w:w="710"/>
        <w:gridCol w:w="554"/>
        <w:gridCol w:w="567"/>
        <w:gridCol w:w="1022"/>
        <w:gridCol w:w="541"/>
        <w:gridCol w:w="497"/>
        <w:gridCol w:w="513"/>
      </w:tblGrid>
      <w:tr w:rsidR="00ED4AF5" w:rsidRPr="00ED4AF5" w:rsidTr="00ED4AF5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AF5" w:rsidRPr="00ED4AF5" w:rsidRDefault="00ED4AF5" w:rsidP="00ED4AF5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4AF5" w:rsidRPr="00ED4AF5" w:rsidRDefault="00ED4AF5" w:rsidP="00ED4A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 xml:space="preserve">БРОЈЧАНЕ и описне оцене ИЗБОРНИХ предметима који НЕ </w:t>
            </w:r>
            <w:r w:rsidR="00E01F94" w:rsidRPr="00ED4AF5">
              <w:rPr>
                <w:rFonts w:eastAsia="Times New Roman"/>
                <w:b/>
                <w:bCs/>
                <w:color w:val="000000"/>
              </w:rPr>
              <w:t>УЛАЗЕ</w:t>
            </w:r>
            <w:r w:rsidRPr="00ED4AF5">
              <w:rPr>
                <w:rFonts w:eastAsia="Times New Roman"/>
                <w:b/>
                <w:bCs/>
                <w:color w:val="000000"/>
              </w:rPr>
              <w:t xml:space="preserve"> у просек оцена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ED4AF5" w:rsidRPr="00ED4AF5" w:rsidTr="00ED4AF5">
        <w:trPr>
          <w:trHeight w:val="276"/>
        </w:trPr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4AF5" w:rsidRPr="00ED4AF5" w:rsidRDefault="00ED4AF5" w:rsidP="00ED4A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8B7" w:rsidRPr="00ED4AF5" w:rsidTr="004A4C34">
        <w:trPr>
          <w:trHeight w:val="264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58B7" w:rsidRPr="00ED4AF5" w:rsidRDefault="00E01F94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B7" w:rsidRPr="00ED4AF5" w:rsidRDefault="002D58B7" w:rsidP="002D58B7">
            <w:pPr>
              <w:ind w:left="-22" w:right="-7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D58B7" w:rsidRPr="00ED4AF5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58B7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</w:t>
            </w:r>
          </w:p>
          <w:p w:rsidR="002D58B7" w:rsidRPr="00A02231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рано</w:t>
            </w:r>
          </w:p>
        </w:tc>
        <w:tc>
          <w:tcPr>
            <w:tcW w:w="1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B7" w:rsidRPr="00A02231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B7" w:rsidRPr="00BB4227" w:rsidRDefault="002D58B7" w:rsidP="002D58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2D58B7" w:rsidRPr="00ED4AF5" w:rsidTr="004A4C34">
        <w:trPr>
          <w:trHeight w:val="276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AF5" w:rsidRPr="00ED4AF5" w:rsidTr="004A4C34">
        <w:trPr>
          <w:trHeight w:val="229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2D58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1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AF5" w:rsidRPr="00ED4AF5" w:rsidTr="004A4C34">
        <w:trPr>
          <w:trHeight w:val="276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4AF5" w:rsidRPr="00ED4AF5" w:rsidTr="004A4C34">
        <w:trPr>
          <w:trHeight w:val="276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DD15BF" w:rsidP="00ED4AF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ED4AF5"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4AF5" w:rsidRPr="00ED4AF5" w:rsidTr="004A4C34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4AF5" w:rsidRPr="00ED4AF5" w:rsidRDefault="00ED4AF5" w:rsidP="00ED4AF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D4AF5" w:rsidRPr="00ED4AF5" w:rsidRDefault="00ED4AF5" w:rsidP="002D58B7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4AF5" w:rsidRPr="00ED4AF5" w:rsidRDefault="00ED4AF5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53D" w:rsidRPr="00ED4AF5" w:rsidTr="006C653D">
        <w:trPr>
          <w:trHeight w:val="206"/>
        </w:trPr>
        <w:tc>
          <w:tcPr>
            <w:tcW w:w="1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3D" w:rsidRPr="00ED4AF5" w:rsidRDefault="006C653D" w:rsidP="00145132">
            <w:pPr>
              <w:ind w:left="-69" w:right="-5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1451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3D" w:rsidRPr="00ED4AF5" w:rsidRDefault="006C653D" w:rsidP="006C653D">
            <w:pPr>
              <w:ind w:left="-137" w:right="-12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Добар 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(Д)</w:t>
            </w:r>
          </w:p>
        </w:tc>
        <w:tc>
          <w:tcPr>
            <w:tcW w:w="5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6C65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53D" w:rsidRPr="00ED4AF5" w:rsidTr="004A4C34">
        <w:trPr>
          <w:trHeight w:val="276"/>
        </w:trPr>
        <w:tc>
          <w:tcPr>
            <w:tcW w:w="13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ED4AF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2D58B7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2D58B7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6C65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53D" w:rsidRPr="00ED4AF5" w:rsidTr="004A4C34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53D" w:rsidRPr="00ED4AF5" w:rsidRDefault="006C653D" w:rsidP="00ED4AF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2D58B7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2D58B7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6C65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53D" w:rsidRPr="00ED4AF5" w:rsidRDefault="006C653D" w:rsidP="00ED4A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6BAA" w:rsidRDefault="00BA6BAA" w:rsidP="00543355">
      <w:pPr>
        <w:jc w:val="center"/>
        <w:rPr>
          <w:rFonts w:eastAsia="Times New Roman"/>
          <w:b/>
          <w:bCs/>
          <w:color w:val="000000"/>
        </w:rPr>
      </w:pPr>
    </w:p>
    <w:p w:rsidR="00DC0C50" w:rsidRDefault="00DC0C50" w:rsidP="00543355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543355" w:rsidRPr="00300BE4" w:rsidRDefault="00543355" w:rsidP="00543355">
      <w:pPr>
        <w:jc w:val="center"/>
        <w:rPr>
          <w:b/>
        </w:rPr>
      </w:pPr>
      <w:r>
        <w:rPr>
          <w:b/>
        </w:rPr>
        <w:t>ученика</w:t>
      </w:r>
      <w:r w:rsidRPr="00300BE4">
        <w:rPr>
          <w:b/>
        </w:rPr>
        <w:t>VIII-1 разреда</w:t>
      </w:r>
      <w:r w:rsidRPr="00D25E79">
        <w:rPr>
          <w:b/>
        </w:rPr>
        <w:t xml:space="preserve">на крају </w:t>
      </w:r>
      <w:r w:rsidR="00922C98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 w:rsidR="00E01F94">
        <w:rPr>
          <w:b/>
        </w:rPr>
        <w:t>к</w:t>
      </w:r>
      <w:r w:rsidRPr="00D25E79">
        <w:rPr>
          <w:b/>
        </w:rPr>
        <w:t>е 2018/2019. годину</w:t>
      </w:r>
    </w:p>
    <w:p w:rsidR="00543355" w:rsidRDefault="00543355" w:rsidP="002067D1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DC0C50" w:rsidRPr="00837CFD" w:rsidTr="004A4C34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FD" w:rsidRPr="00837CFD" w:rsidRDefault="00837CFD" w:rsidP="00837CFD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7CFD" w:rsidRPr="00837CFD" w:rsidRDefault="00837CFD" w:rsidP="00837C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37CFD" w:rsidRPr="00837CFD" w:rsidRDefault="006B7BD4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6B7BD4" w:rsidRPr="00837CFD" w:rsidTr="006B7BD4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6B7BD4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6B7BD4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6B7BD4" w:rsidRPr="00837CFD" w:rsidTr="006B7BD4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37CFD" w:rsidRPr="00837CFD" w:rsidRDefault="00837CFD" w:rsidP="00837C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7BD4" w:rsidRPr="00837CFD" w:rsidTr="006B7BD4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CFD" w:rsidRPr="00837CFD" w:rsidRDefault="00837CFD" w:rsidP="006B7B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B7BD4" w:rsidRPr="00837CFD" w:rsidTr="004B4DD3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922C98" w:rsidRDefault="004B4DD3" w:rsidP="004B4DD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837CF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CFD" w:rsidRPr="00837CFD" w:rsidRDefault="00837CFD" w:rsidP="006B7BD4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543355" w:rsidRDefault="00543355" w:rsidP="002067D1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96722D" w:rsidRPr="00C541D6" w:rsidTr="0096722D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1D6" w:rsidRPr="00C541D6" w:rsidRDefault="00C541D6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3737EC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C541D6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722D" w:rsidRDefault="00C541D6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C541D6" w:rsidRPr="00C541D6" w:rsidRDefault="00C541D6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1D6" w:rsidRPr="00C541D6" w:rsidRDefault="00C541D6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3737EC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C541D6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41D6" w:rsidRPr="00C541D6" w:rsidRDefault="00C541D6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1D6" w:rsidRPr="00C541D6" w:rsidRDefault="00C541D6" w:rsidP="00C541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1D6" w:rsidRPr="00C541D6" w:rsidRDefault="00C541D6" w:rsidP="00C541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1D6" w:rsidRPr="00C541D6" w:rsidRDefault="00C541D6" w:rsidP="00C541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1D6" w:rsidRPr="00C541D6" w:rsidRDefault="00C541D6" w:rsidP="00C541D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C541D6" w:rsidTr="0096722D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41D6" w:rsidRPr="00C541D6" w:rsidRDefault="00C541D6" w:rsidP="00C541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B71C9" w:rsidRDefault="006B71C9" w:rsidP="002067D1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96722D" w:rsidRPr="0096722D" w:rsidTr="0096722D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3737EC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96722D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96722D" w:rsidRPr="0096722D" w:rsidTr="0096722D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722D" w:rsidRPr="0096722D" w:rsidRDefault="0096722D" w:rsidP="00967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22D" w:rsidRPr="0096722D" w:rsidRDefault="0096722D" w:rsidP="00967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22D" w:rsidRPr="0096722D" w:rsidRDefault="0096722D" w:rsidP="00967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6722D" w:rsidRPr="0096722D" w:rsidTr="0096722D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722D" w:rsidRPr="0096722D" w:rsidRDefault="0096722D" w:rsidP="009672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96722D" w:rsidRPr="00300BE4" w:rsidRDefault="006D407C" w:rsidP="0096722D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прегледИЗОСТАНАКА </w:t>
      </w:r>
      <w:r w:rsidR="0096722D">
        <w:rPr>
          <w:b/>
        </w:rPr>
        <w:t xml:space="preserve">ученика </w:t>
      </w:r>
      <w:r w:rsidR="0096722D" w:rsidRPr="00300BE4">
        <w:rPr>
          <w:b/>
        </w:rPr>
        <w:t>VIII-1 разреда</w:t>
      </w:r>
      <w:r w:rsidR="00AE30C4">
        <w:rPr>
          <w:b/>
          <w:lang/>
        </w:rPr>
        <w:t xml:space="preserve"> </w:t>
      </w:r>
      <w:r w:rsidR="0096722D"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216D2C">
        <w:rPr>
          <w:b/>
        </w:rPr>
        <w:t>првог</w:t>
      </w:r>
      <w:r w:rsidR="0096722D"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 w:rsidR="0096722D">
        <w:rPr>
          <w:b/>
        </w:rPr>
        <w:t>к</w:t>
      </w:r>
      <w:r w:rsidR="0096722D" w:rsidRPr="00D25E79">
        <w:rPr>
          <w:b/>
        </w:rPr>
        <w:t>е 2018/2019. годин</w:t>
      </w:r>
      <w:r>
        <w:rPr>
          <w:b/>
        </w:rPr>
        <w:t>е</w:t>
      </w:r>
    </w:p>
    <w:p w:rsidR="0096722D" w:rsidRDefault="0096722D" w:rsidP="0096722D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6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108"/>
      </w:tblGrid>
      <w:tr w:rsidR="006D407C" w:rsidRPr="006D407C" w:rsidTr="00922C98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07C" w:rsidRPr="006D407C" w:rsidRDefault="006D407C" w:rsidP="006D407C">
            <w:pPr>
              <w:rPr>
                <w:rFonts w:eastAsia="Times New Roma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07C" w:rsidRPr="006D407C" w:rsidRDefault="006D407C" w:rsidP="006D40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07C" w:rsidRPr="00243D6D" w:rsidRDefault="006D407C" w:rsidP="00922C9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 w:rsidR="00243D6D"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="00243D6D" w:rsidRPr="00662C04">
              <w:rPr>
                <w:color w:val="000000"/>
                <w:lang w:val="sr-Cyrl-CS"/>
              </w:rPr>
              <w:t xml:space="preserve">има </w:t>
            </w:r>
            <w:r w:rsidR="00243D6D" w:rsidRPr="00662C04">
              <w:rPr>
                <w:color w:val="000000"/>
                <w:lang w:val="ru-RU"/>
              </w:rPr>
              <w:t>8</w:t>
            </w:r>
            <w:r w:rsidR="00243D6D">
              <w:rPr>
                <w:color w:val="000000"/>
                <w:lang w:val="ru-RU"/>
              </w:rPr>
              <w:t>0</w:t>
            </w:r>
            <w:r w:rsidR="00243D6D" w:rsidRPr="00662C04">
              <w:rPr>
                <w:color w:val="000000"/>
                <w:lang w:val="sr-Cyrl-CS"/>
              </w:rPr>
              <w:t xml:space="preserve"> наставн</w:t>
            </w:r>
            <w:r w:rsidR="00243D6D">
              <w:rPr>
                <w:color w:val="000000"/>
                <w:lang w:val="sr-Cyrl-CS"/>
              </w:rPr>
              <w:t>их</w:t>
            </w:r>
            <w:r w:rsidR="00243D6D" w:rsidRPr="00662C04">
              <w:rPr>
                <w:color w:val="000000"/>
                <w:lang w:val="sr-Cyrl-CS"/>
              </w:rPr>
              <w:t xml:space="preserve"> дан</w:t>
            </w:r>
            <w:r w:rsidR="00243D6D">
              <w:rPr>
                <w:color w:val="000000"/>
                <w:lang w:val="sr-Cyrl-CS"/>
              </w:rPr>
              <w:t>а)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D407C" w:rsidRPr="006D407C" w:rsidTr="00922C98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3737E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6D407C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22C98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93" w:rsidRPr="00B74893" w:rsidRDefault="00B74893" w:rsidP="00B748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0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ind w:right="-95"/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C98" w:rsidRPr="006D407C" w:rsidTr="00962C61">
        <w:trPr>
          <w:trHeight w:val="288"/>
        </w:trPr>
        <w:tc>
          <w:tcPr>
            <w:tcW w:w="212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98" w:rsidRPr="00922C98" w:rsidRDefault="00922C98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C98" w:rsidRPr="00922C98" w:rsidRDefault="00922C98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2C98" w:rsidRPr="006D407C" w:rsidRDefault="00922C98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029F" w:rsidRPr="006D407C" w:rsidTr="004A4C34">
        <w:trPr>
          <w:trHeight w:val="288"/>
        </w:trPr>
        <w:tc>
          <w:tcPr>
            <w:tcW w:w="130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6D407C" w:rsidRPr="006D407C" w:rsidRDefault="007754E8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="006D407C"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D407C" w:rsidRPr="006D407C" w:rsidRDefault="006D407C" w:rsidP="006D407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407C" w:rsidRPr="006D407C" w:rsidRDefault="006D407C" w:rsidP="006D40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6722D" w:rsidRDefault="0096722D" w:rsidP="002067D1">
      <w:pPr>
        <w:jc w:val="both"/>
      </w:pPr>
    </w:p>
    <w:p w:rsidR="006D407C" w:rsidRPr="006D407C" w:rsidRDefault="006D407C" w:rsidP="002067D1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922C98" w:rsidRDefault="00922C98" w:rsidP="002067D1">
      <w:pPr>
        <w:jc w:val="both"/>
      </w:pPr>
    </w:p>
    <w:p w:rsidR="00922C98" w:rsidRDefault="00922C98" w:rsidP="002067D1">
      <w:pPr>
        <w:jc w:val="both"/>
      </w:pPr>
    </w:p>
    <w:p w:rsidR="00922C98" w:rsidRPr="00300BE4" w:rsidRDefault="00922C98" w:rsidP="00922C98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300BE4">
        <w:rPr>
          <w:b/>
        </w:rPr>
        <w:t>VIII-1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922C98" w:rsidRDefault="00922C98" w:rsidP="00922C98">
      <w:pPr>
        <w:jc w:val="both"/>
      </w:pPr>
    </w:p>
    <w:tbl>
      <w:tblPr>
        <w:tblW w:w="5000" w:type="pct"/>
        <w:tblLayout w:type="fixed"/>
        <w:tblLook w:val="04A0"/>
      </w:tblPr>
      <w:tblGrid>
        <w:gridCol w:w="676"/>
        <w:gridCol w:w="3465"/>
        <w:gridCol w:w="786"/>
        <w:gridCol w:w="853"/>
        <w:gridCol w:w="850"/>
        <w:gridCol w:w="710"/>
        <w:gridCol w:w="850"/>
        <w:gridCol w:w="707"/>
        <w:gridCol w:w="993"/>
        <w:gridCol w:w="993"/>
        <w:gridCol w:w="850"/>
        <w:gridCol w:w="993"/>
        <w:gridCol w:w="1134"/>
        <w:gridCol w:w="955"/>
        <w:gridCol w:w="1105"/>
      </w:tblGrid>
      <w:tr w:rsidR="00922C98" w:rsidRPr="006D407C" w:rsidTr="004751DD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98" w:rsidRPr="006D407C" w:rsidRDefault="00922C98" w:rsidP="00872DA1">
            <w:pPr>
              <w:rPr>
                <w:rFonts w:eastAsia="Times New Roma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C98" w:rsidRPr="006D407C" w:rsidRDefault="00922C98" w:rsidP="00872D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3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C98" w:rsidRPr="00243D6D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31.05. 2019</w:t>
            </w:r>
            <w:r w:rsidR="00922C98"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 w:rsidR="00243D6D"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 xml:space="preserve"> (</w:t>
            </w:r>
            <w:r w:rsidR="00243D6D" w:rsidRPr="00662C04">
              <w:rPr>
                <w:color w:val="000000"/>
                <w:lang w:val="sr-Cyrl-CS"/>
              </w:rPr>
              <w:t xml:space="preserve">има </w:t>
            </w:r>
            <w:r w:rsidR="00243D6D">
              <w:rPr>
                <w:color w:val="000000"/>
                <w:lang w:val="sr-Cyrl-CS"/>
              </w:rPr>
              <w:t>90</w:t>
            </w:r>
            <w:r w:rsidR="00243D6D" w:rsidRPr="00662C04">
              <w:rPr>
                <w:color w:val="000000"/>
                <w:lang w:val="sr-Cyrl-CS"/>
              </w:rPr>
              <w:t xml:space="preserve"> наставн</w:t>
            </w:r>
            <w:r w:rsidR="00243D6D">
              <w:rPr>
                <w:color w:val="000000"/>
              </w:rPr>
              <w:t>их</w:t>
            </w:r>
            <w:r w:rsidR="00243D6D" w:rsidRPr="00662C04">
              <w:rPr>
                <w:color w:val="000000"/>
                <w:lang w:val="sr-Cyrl-CS"/>
              </w:rPr>
              <w:t xml:space="preserve">  дана</w:t>
            </w:r>
            <w:r w:rsidR="00243D6D">
              <w:rPr>
                <w:color w:val="000000"/>
                <w:lang w:val="sr-Cyrl-CS"/>
              </w:rPr>
              <w:t>)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2C98" w:rsidRDefault="00922C98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922C98" w:rsidRPr="006D407C" w:rsidRDefault="00922C98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751DD" w:rsidRPr="006D407C" w:rsidTr="004751DD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1DD" w:rsidRPr="004751DD" w:rsidRDefault="004751DD" w:rsidP="004751D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4751DD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DD" w:rsidRPr="006D407C" w:rsidRDefault="004751DD" w:rsidP="004751D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1DD" w:rsidRPr="006D407C" w:rsidRDefault="004751DD" w:rsidP="004751D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B74893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ind w:right="-95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962C61">
        <w:trPr>
          <w:trHeight w:val="288"/>
        </w:trPr>
        <w:tc>
          <w:tcPr>
            <w:tcW w:w="212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DD" w:rsidRPr="00922C98" w:rsidRDefault="004751DD" w:rsidP="00872DA1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1DD" w:rsidRPr="00922C98" w:rsidRDefault="004751DD" w:rsidP="00872DA1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51DD" w:rsidRPr="006D407C" w:rsidTr="004751DD">
        <w:trPr>
          <w:trHeight w:val="288"/>
        </w:trPr>
        <w:tc>
          <w:tcPr>
            <w:tcW w:w="130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4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4751DD" w:rsidRPr="006D407C" w:rsidRDefault="004751DD" w:rsidP="00872DA1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1DD" w:rsidRPr="006D407C" w:rsidRDefault="004751DD" w:rsidP="00872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22C98" w:rsidRDefault="00922C98" w:rsidP="00922C98">
      <w:pPr>
        <w:jc w:val="both"/>
      </w:pPr>
    </w:p>
    <w:p w:rsidR="00922C98" w:rsidRPr="006D407C" w:rsidRDefault="00922C98" w:rsidP="00922C98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922C98" w:rsidRDefault="00922C98" w:rsidP="00922C98">
      <w:pPr>
        <w:jc w:val="both"/>
      </w:pPr>
    </w:p>
    <w:p w:rsidR="00922C98" w:rsidRDefault="00922C98" w:rsidP="00922C98">
      <w:pPr>
        <w:jc w:val="both"/>
      </w:pPr>
    </w:p>
    <w:p w:rsidR="00922C98" w:rsidRDefault="00922C98" w:rsidP="00922C98">
      <w:pPr>
        <w:jc w:val="both"/>
      </w:pPr>
    </w:p>
    <w:p w:rsidR="006B71C9" w:rsidRDefault="006B71C9" w:rsidP="002067D1">
      <w:pPr>
        <w:jc w:val="both"/>
      </w:pPr>
    </w:p>
    <w:p w:rsidR="009836D8" w:rsidRPr="00300BE4" w:rsidRDefault="0018723F" w:rsidP="009836D8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>ДОПУНСКА и ДОДАТНА настава реализована са</w:t>
      </w:r>
      <w:r w:rsidR="009836D8">
        <w:rPr>
          <w:b/>
        </w:rPr>
        <w:t>учени</w:t>
      </w:r>
      <w:r>
        <w:rPr>
          <w:b/>
        </w:rPr>
        <w:t>цима</w:t>
      </w:r>
      <w:r w:rsidR="009836D8" w:rsidRPr="00300BE4">
        <w:rPr>
          <w:b/>
        </w:rPr>
        <w:t>VIII-1 разреда</w:t>
      </w:r>
      <w:r w:rsidR="00AE30C4">
        <w:rPr>
          <w:b/>
          <w:lang/>
        </w:rPr>
        <w:t xml:space="preserve"> </w:t>
      </w:r>
      <w:r w:rsidR="009836D8"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922C98">
        <w:rPr>
          <w:b/>
        </w:rPr>
        <w:t>другог</w:t>
      </w:r>
      <w:r w:rsidR="009836D8"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 w:rsidR="009836D8">
        <w:rPr>
          <w:b/>
        </w:rPr>
        <w:t>к</w:t>
      </w:r>
      <w:r w:rsidR="009836D8" w:rsidRPr="00D25E79">
        <w:rPr>
          <w:b/>
        </w:rPr>
        <w:t>е 2018/2019. годин</w:t>
      </w:r>
      <w:r w:rsidR="009836D8">
        <w:rPr>
          <w:b/>
        </w:rPr>
        <w:t>е</w:t>
      </w:r>
    </w:p>
    <w:p w:rsidR="006B71C9" w:rsidRDefault="006B71C9" w:rsidP="002067D1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AB48ED" w:rsidRPr="00DF04B8" w:rsidTr="00AB48E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4B8" w:rsidRPr="00DF04B8" w:rsidRDefault="00DF04B8" w:rsidP="006C0E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48ED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8ED" w:rsidRPr="00DF04B8" w:rsidTr="00AB48ED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B48ED" w:rsidRPr="00DF04B8" w:rsidTr="00AB48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922C98" w:rsidRDefault="00DF04B8" w:rsidP="00DF04B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sz w:val="20"/>
                <w:szCs w:val="20"/>
              </w:rPr>
              <w:t>Немачки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AB48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48ED" w:rsidRPr="00DF04B8" w:rsidTr="004B15A8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4B8" w:rsidRPr="00DF04B8" w:rsidRDefault="00DF04B8" w:rsidP="004B15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AB48ED" w:rsidRPr="00DF04B8" w:rsidTr="00AB48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8ED" w:rsidRPr="00DF04B8" w:rsidTr="00AB48ED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B48ED" w:rsidRPr="00DF04B8" w:rsidTr="00AB48E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4655C2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DF04B8"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Свакодневни живот у прошлости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AB48ED">
        <w:trPr>
          <w:trHeight w:val="300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B8" w:rsidRPr="00DF04B8" w:rsidRDefault="00DF04B8" w:rsidP="00DF04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F04B8" w:rsidRPr="00DF04B8" w:rsidRDefault="00DF04B8" w:rsidP="00DF04B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B48ED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AB48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04B8" w:rsidRPr="00DF04B8" w:rsidRDefault="00DF04B8" w:rsidP="00AB48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4B4DD3" w:rsidRDefault="004B4DD3" w:rsidP="0018723F">
      <w:pPr>
        <w:jc w:val="center"/>
        <w:rPr>
          <w:rFonts w:eastAsia="Times New Roman"/>
          <w:b/>
          <w:bCs/>
          <w:color w:val="000000"/>
        </w:rPr>
      </w:pPr>
    </w:p>
    <w:p w:rsidR="0018723F" w:rsidRPr="00300BE4" w:rsidRDefault="000C465A" w:rsidP="0018723F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>СЛОБОДНЕ и ОСТАЛЕАКТИВНОСТИ</w:t>
      </w:r>
      <w:r w:rsidR="0018723F">
        <w:rPr>
          <w:rFonts w:eastAsia="Times New Roman"/>
          <w:b/>
          <w:bCs/>
          <w:color w:val="000000"/>
        </w:rPr>
        <w:t xml:space="preserve"> реализован</w:t>
      </w:r>
      <w:r>
        <w:rPr>
          <w:rFonts w:eastAsia="Times New Roman"/>
          <w:b/>
          <w:bCs/>
          <w:color w:val="000000"/>
        </w:rPr>
        <w:t>е</w:t>
      </w:r>
      <w:r w:rsidR="0018723F">
        <w:rPr>
          <w:rFonts w:eastAsia="Times New Roman"/>
          <w:b/>
          <w:bCs/>
          <w:color w:val="000000"/>
        </w:rPr>
        <w:t xml:space="preserve"> са </w:t>
      </w:r>
      <w:r w:rsidR="0018723F">
        <w:rPr>
          <w:b/>
        </w:rPr>
        <w:t xml:space="preserve">ученицима </w:t>
      </w:r>
      <w:r w:rsidR="0018723F" w:rsidRPr="00300BE4">
        <w:rPr>
          <w:b/>
        </w:rPr>
        <w:t>VIII-1 разреда</w:t>
      </w:r>
      <w:r w:rsidR="00AE30C4">
        <w:rPr>
          <w:b/>
          <w:lang/>
        </w:rPr>
        <w:t xml:space="preserve"> </w:t>
      </w:r>
      <w:r w:rsidR="0018723F"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922C98">
        <w:rPr>
          <w:b/>
        </w:rPr>
        <w:t>другог</w:t>
      </w:r>
      <w:r w:rsidR="0018723F"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 w:rsidR="0018723F">
        <w:rPr>
          <w:b/>
        </w:rPr>
        <w:t>к</w:t>
      </w:r>
      <w:r w:rsidR="0018723F" w:rsidRPr="00D25E79">
        <w:rPr>
          <w:b/>
        </w:rPr>
        <w:t>е 2018/2019. годин</w:t>
      </w:r>
      <w:r w:rsidR="0018723F">
        <w:rPr>
          <w:b/>
        </w:rPr>
        <w:t>е</w:t>
      </w:r>
    </w:p>
    <w:p w:rsidR="006B71C9" w:rsidRDefault="006B71C9" w:rsidP="002067D1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EB0C3F" w:rsidRPr="00C6169E" w:rsidTr="00EB0C3F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69E" w:rsidRPr="00C6169E" w:rsidRDefault="00C6169E" w:rsidP="00C6169E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169E" w:rsidRPr="00C6169E" w:rsidRDefault="00C6169E" w:rsidP="00924D0B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EB0C3F" w:rsidRPr="00C6169E" w:rsidTr="00EB0C3F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C3F" w:rsidRPr="00C6169E" w:rsidTr="00EB0C3F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C3F" w:rsidRPr="00C6169E" w:rsidTr="00EB0C3F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E30FE7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Друштвено 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770B9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EB0C3F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69E" w:rsidRPr="00C6169E" w:rsidRDefault="00C6169E" w:rsidP="00C616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B0C3F" w:rsidRPr="00C6169E" w:rsidTr="00CE316C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E57" w:rsidRPr="00C6169E" w:rsidRDefault="00295E57" w:rsidP="000C465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57" w:rsidRPr="00C6169E" w:rsidRDefault="00295E57" w:rsidP="00924D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5E57" w:rsidRPr="00C6169E" w:rsidRDefault="00295E57" w:rsidP="00924D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E57" w:rsidRPr="00C6169E" w:rsidRDefault="00295E57" w:rsidP="00924D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57" w:rsidRPr="00C6169E" w:rsidRDefault="00295E57" w:rsidP="00924D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5E57" w:rsidRPr="00C6169E" w:rsidRDefault="00295E57" w:rsidP="00924D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6169E" w:rsidRDefault="00C6169E" w:rsidP="002067D1">
      <w:pPr>
        <w:jc w:val="both"/>
      </w:pPr>
    </w:p>
    <w:p w:rsidR="006B71C9" w:rsidRDefault="006B71C9" w:rsidP="002067D1">
      <w:pPr>
        <w:jc w:val="both"/>
      </w:pPr>
    </w:p>
    <w:p w:rsidR="006B71C9" w:rsidRDefault="006B71C9" w:rsidP="002067D1">
      <w:pPr>
        <w:jc w:val="both"/>
      </w:pPr>
    </w:p>
    <w:p w:rsidR="00830CBC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830CBC" w:rsidRPr="004655C2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830CBC" w:rsidRDefault="004B4DD3" w:rsidP="002067D1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830CBC" w:rsidRDefault="00922C98" w:rsidP="002067D1">
      <w:pPr>
        <w:jc w:val="both"/>
      </w:pPr>
      <w:r>
        <w:t>дана ___ 06. 2019</w:t>
      </w:r>
      <w:r w:rsidR="004B4DD3">
        <w:t>. године</w:t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  <w:t>Презиме и име _______________________</w:t>
      </w:r>
    </w:p>
    <w:p w:rsidR="004B4DD3" w:rsidRDefault="004B4DD3" w:rsidP="002067D1">
      <w:pPr>
        <w:jc w:val="both"/>
      </w:pPr>
    </w:p>
    <w:p w:rsidR="004B4DD3" w:rsidRDefault="004B4DD3" w:rsidP="00206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830CBC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830CBC" w:rsidRDefault="00830CBC" w:rsidP="002067D1">
      <w:pPr>
        <w:jc w:val="both"/>
      </w:pPr>
    </w:p>
    <w:p w:rsidR="004655C2" w:rsidRPr="004655C2" w:rsidRDefault="004655C2" w:rsidP="002067D1">
      <w:pPr>
        <w:jc w:val="both"/>
      </w:pPr>
    </w:p>
    <w:p w:rsidR="004B4DD3" w:rsidRDefault="004B4DD3" w:rsidP="003D11ED">
      <w:pPr>
        <w:jc w:val="center"/>
        <w:rPr>
          <w:b/>
        </w:rPr>
      </w:pPr>
    </w:p>
    <w:p w:rsidR="003D11ED" w:rsidRPr="00642742" w:rsidRDefault="003D11ED" w:rsidP="003D11ED">
      <w:pPr>
        <w:jc w:val="center"/>
        <w:rPr>
          <w:b/>
        </w:rPr>
      </w:pPr>
      <w:r w:rsidRPr="002B790B">
        <w:rPr>
          <w:b/>
          <w:highlight w:val="green"/>
        </w:rPr>
        <w:t xml:space="preserve">ПОЈЕДИНАЧНИ и СУМАРНИ УСПЕХ ученика  VIII-2разредана крају </w:t>
      </w:r>
      <w:r w:rsidR="00633F29" w:rsidRPr="002B790B">
        <w:rPr>
          <w:b/>
          <w:highlight w:val="green"/>
        </w:rPr>
        <w:t xml:space="preserve">другог </w:t>
      </w:r>
      <w:r w:rsidRPr="002B790B">
        <w:rPr>
          <w:b/>
          <w:highlight w:val="green"/>
        </w:rPr>
        <w:t>полугодишта школске 2018/2019. године</w:t>
      </w:r>
    </w:p>
    <w:p w:rsidR="003D11ED" w:rsidRPr="00300BE4" w:rsidRDefault="003D11ED" w:rsidP="003D11ED">
      <w:pPr>
        <w:jc w:val="center"/>
        <w:rPr>
          <w:sz w:val="16"/>
          <w:szCs w:val="16"/>
        </w:rPr>
      </w:pPr>
    </w:p>
    <w:tbl>
      <w:tblPr>
        <w:tblW w:w="15737" w:type="dxa"/>
        <w:tblLayout w:type="fixed"/>
        <w:tblLook w:val="04A0"/>
      </w:tblPr>
      <w:tblGrid>
        <w:gridCol w:w="440"/>
        <w:gridCol w:w="2779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2"/>
        <w:gridCol w:w="566"/>
        <w:gridCol w:w="479"/>
        <w:gridCol w:w="540"/>
        <w:gridCol w:w="489"/>
        <w:gridCol w:w="470"/>
        <w:gridCol w:w="470"/>
        <w:gridCol w:w="566"/>
        <w:gridCol w:w="566"/>
        <w:gridCol w:w="566"/>
      </w:tblGrid>
      <w:tr w:rsidR="003D11ED" w:rsidRPr="009914FC" w:rsidTr="004B15A8">
        <w:trPr>
          <w:trHeight w:val="288"/>
        </w:trPr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3D11ED" w:rsidRPr="006732A9" w:rsidRDefault="003D11ED" w:rsidP="003D11E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6732A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РАЗРЕД VIII-</w:t>
            </w: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88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26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</w:tr>
      <w:tr w:rsidR="003D11ED" w:rsidRPr="009914FC" w:rsidTr="003D11ED">
        <w:trPr>
          <w:trHeight w:val="1762"/>
        </w:trPr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</w:t>
            </w:r>
          </w:p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D11ED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D11ED" w:rsidRPr="009914FC" w:rsidRDefault="003737EC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3D11E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</w:t>
            </w:r>
          </w:p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васпитање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Техничко и инфо-рматичко образовање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Физика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12. Хемија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13. Физичко васпита-ње - одабрани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2B790B" w:rsidRDefault="00633F29" w:rsidP="003D11ED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14.  Немачки језик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633F29" w:rsidRDefault="00633F29" w:rsidP="003D11ED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633F29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15. ВЛАДАЊЕ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  <w:p w:rsidR="003D11ED" w:rsidRPr="001969A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Информатика и рачунарство</w:t>
            </w: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AE30C4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ћ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9914FC" w:rsidRDefault="003D11ED" w:rsidP="003D11ED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33F29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33F29" w:rsidRPr="001969AE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3F29" w:rsidRPr="009914FC" w:rsidRDefault="00633F29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633F29" w:rsidP="003D11ED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  <w:r w:rsidR="003D11ED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Default="003D11ED" w:rsidP="003D11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1969AE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D11ED" w:rsidRPr="009914FC" w:rsidTr="003D11ED">
        <w:trPr>
          <w:trHeight w:val="288"/>
        </w:trPr>
        <w:tc>
          <w:tcPr>
            <w:tcW w:w="32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47" w:right="-5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93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46" w:right="-7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68" w:right="-6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89" w:right="-8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110" w:right="-8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57" w:right="-7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91" w:right="-8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102" w:right="-8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115" w:right="-7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77" w:right="-6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66" w:right="-7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66" w:right="-6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82" w:right="-4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ind w:left="-70" w:right="-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1ED" w:rsidRPr="009914F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9914FC" w:rsidTr="003D11ED">
        <w:trPr>
          <w:gridBefore w:val="19"/>
          <w:wBefore w:w="12070" w:type="dxa"/>
          <w:trHeight w:val="163"/>
        </w:trPr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9914FC" w:rsidRDefault="003D11ED" w:rsidP="003D11ED">
            <w:pPr>
              <w:ind w:left="-69" w:right="-1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633F29" w:rsidRDefault="006F5702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633F2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D11ED" w:rsidRPr="009914FC" w:rsidTr="003D11ED">
        <w:trPr>
          <w:gridBefore w:val="21"/>
          <w:wBefore w:w="13099" w:type="dxa"/>
          <w:trHeight w:val="54"/>
        </w:trPr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787A45" w:rsidRDefault="003D11ED" w:rsidP="003D11ED">
            <w:pPr>
              <w:ind w:left="-63" w:right="-8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87A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33F29" w:rsidRDefault="006F5702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3D11ED" w:rsidRPr="00300BE4" w:rsidRDefault="003D11ED" w:rsidP="003D11ED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>УСПЕХ ученика  VIII-</w:t>
      </w:r>
      <w:r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633F29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3D11ED" w:rsidRPr="00F928EC" w:rsidRDefault="003D11ED" w:rsidP="003D11ED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3D11ED" w:rsidRPr="001471B7" w:rsidTr="003D11ED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3D11ED" w:rsidRPr="001471B7" w:rsidTr="003D11ED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D11ED" w:rsidRPr="001471B7" w:rsidRDefault="003D11ED" w:rsidP="003D11ED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3D11ED" w:rsidRPr="001471B7" w:rsidRDefault="003D11ED" w:rsidP="003D11ED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1ED" w:rsidRDefault="003D11ED" w:rsidP="003D11ED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6F5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6F5702" w:rsidRPr="006F5702" w:rsidRDefault="006F5702" w:rsidP="003D11ED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5702">
              <w:rPr>
                <w:b/>
                <w:color w:val="FF0000"/>
                <w:sz w:val="20"/>
                <w:szCs w:val="20"/>
              </w:rPr>
              <w:t>VIII-2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1471B7" w:rsidTr="003D11ED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1471B7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1471B7" w:rsidTr="003D11ED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3D11ED" w:rsidRPr="001471B7" w:rsidRDefault="003D11ED" w:rsidP="003D11ED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3D11ED" w:rsidRPr="001471B7" w:rsidTr="003D11ED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633F29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11ED" w:rsidRPr="00C93033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1471B7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D11ED" w:rsidRDefault="003D11ED" w:rsidP="003D11ED">
      <w:pPr>
        <w:jc w:val="center"/>
      </w:pPr>
    </w:p>
    <w:p w:rsidR="00F6173C" w:rsidRDefault="00F6173C" w:rsidP="00F6173C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F6173C" w:rsidRPr="006B71C9" w:rsidRDefault="00F6173C" w:rsidP="00F6173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F6173C" w:rsidRPr="006B71C9" w:rsidRDefault="00F6173C" w:rsidP="00F6173C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F6173C" w:rsidRPr="00AE30C4" w:rsidRDefault="00F6173C" w:rsidP="00AE30C4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3D11ED" w:rsidRDefault="003D11ED" w:rsidP="003D11ED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lastRenderedPageBreak/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Pr="00300BE4">
        <w:rPr>
          <w:b/>
        </w:rPr>
        <w:t>VIII-</w:t>
      </w:r>
      <w:r w:rsidR="004B4DD3">
        <w:rPr>
          <w:b/>
        </w:rPr>
        <w:t>2</w:t>
      </w:r>
      <w:r w:rsidRPr="00300BE4">
        <w:rPr>
          <w:b/>
        </w:rPr>
        <w:t>разреда</w:t>
      </w:r>
    </w:p>
    <w:p w:rsidR="003D11ED" w:rsidRPr="00300BE4" w:rsidRDefault="003D11ED" w:rsidP="003D11ED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633F29">
        <w:rPr>
          <w:b/>
        </w:rPr>
        <w:t xml:space="preserve">другог </w:t>
      </w:r>
      <w:r w:rsidRPr="00D25E79">
        <w:rPr>
          <w:b/>
        </w:rPr>
        <w:t>полу</w:t>
      </w:r>
      <w:r>
        <w:rPr>
          <w:b/>
        </w:rPr>
        <w:t>годишта школске 2018/2019. године</w:t>
      </w:r>
    </w:p>
    <w:p w:rsidR="003D11ED" w:rsidRPr="006C653D" w:rsidRDefault="003D11ED" w:rsidP="003D11ED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3D11ED" w:rsidRPr="00A02231" w:rsidTr="003D11ED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ED" w:rsidRPr="00A02231" w:rsidRDefault="003D11ED" w:rsidP="003D11ED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A02231" w:rsidRDefault="003D11ED" w:rsidP="003D1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A02231" w:rsidRDefault="003D11ED" w:rsidP="003D1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1ED" w:rsidRPr="00A02231" w:rsidTr="003D11ED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11ED" w:rsidRPr="00BB422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A02231" w:rsidRDefault="003D11ED" w:rsidP="003D11ED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BB422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3D11ED" w:rsidRPr="00A02231" w:rsidTr="003D11ED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2B790B" w:rsidRDefault="00633F29" w:rsidP="003D11ED">
            <w:pPr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A02231" w:rsidTr="003D11ED">
        <w:trPr>
          <w:trHeight w:val="288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A02231" w:rsidRDefault="00633F29" w:rsidP="003D11ED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FF"/>
                <w:sz w:val="20"/>
                <w:szCs w:val="20"/>
              </w:rPr>
              <w:t>ВЛАДАЊЕ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633F29" w:rsidRDefault="00FF7172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D11ED" w:rsidRPr="00A02231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D11ED" w:rsidRPr="006C653D" w:rsidRDefault="003D11ED" w:rsidP="003D11ED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35"/>
        <w:gridCol w:w="3085"/>
        <w:gridCol w:w="1092"/>
        <w:gridCol w:w="669"/>
        <w:gridCol w:w="669"/>
        <w:gridCol w:w="551"/>
        <w:gridCol w:w="669"/>
        <w:gridCol w:w="538"/>
        <w:gridCol w:w="685"/>
        <w:gridCol w:w="554"/>
        <w:gridCol w:w="681"/>
        <w:gridCol w:w="554"/>
        <w:gridCol w:w="780"/>
        <w:gridCol w:w="554"/>
        <w:gridCol w:w="710"/>
        <w:gridCol w:w="554"/>
        <w:gridCol w:w="567"/>
        <w:gridCol w:w="1022"/>
        <w:gridCol w:w="541"/>
        <w:gridCol w:w="497"/>
        <w:gridCol w:w="513"/>
      </w:tblGrid>
      <w:tr w:rsidR="003D11ED" w:rsidRPr="00ED4AF5" w:rsidTr="003D11ED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ED" w:rsidRPr="00ED4AF5" w:rsidRDefault="003D11ED" w:rsidP="003D11ED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ED4AF5" w:rsidRDefault="003D11ED" w:rsidP="003D1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>БРОЈЧАНЕ и описне оцене ИЗБОРНИХ предметима који НЕ УЛАЗЕ у просек оцена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3D11ED" w:rsidRPr="00ED4AF5" w:rsidTr="003D11ED">
        <w:trPr>
          <w:trHeight w:val="276"/>
        </w:trPr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ED4AF5" w:rsidRDefault="003D11ED" w:rsidP="003D1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1ED" w:rsidRPr="00ED4AF5" w:rsidTr="003D11ED">
        <w:trPr>
          <w:trHeight w:val="264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ED4AF5" w:rsidRDefault="003D11ED" w:rsidP="003D11ED">
            <w:pPr>
              <w:ind w:left="-22" w:right="-7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</w:t>
            </w:r>
          </w:p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рано</w:t>
            </w:r>
          </w:p>
        </w:tc>
        <w:tc>
          <w:tcPr>
            <w:tcW w:w="1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A02231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BB4227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3D11ED" w:rsidRPr="00ED4AF5" w:rsidTr="003D11ED">
        <w:trPr>
          <w:trHeight w:val="276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1ED" w:rsidRPr="00ED4AF5" w:rsidTr="003D11ED">
        <w:trPr>
          <w:trHeight w:val="229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1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1ED" w:rsidRPr="00ED4AF5" w:rsidTr="003D11ED">
        <w:trPr>
          <w:trHeight w:val="276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ED4AF5" w:rsidTr="003D11ED">
        <w:trPr>
          <w:trHeight w:val="276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DD15BF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3D11ED"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ED4AF5" w:rsidTr="003D11ED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ED4AF5" w:rsidTr="003D11ED">
        <w:trPr>
          <w:trHeight w:val="206"/>
        </w:trPr>
        <w:tc>
          <w:tcPr>
            <w:tcW w:w="1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ED" w:rsidRPr="00ED4AF5" w:rsidRDefault="003D11ED" w:rsidP="00D57C9C">
            <w:pPr>
              <w:ind w:left="-69" w:right="-5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1ED" w:rsidRPr="00ED4AF5" w:rsidRDefault="003D11ED" w:rsidP="003D11ED">
            <w:pPr>
              <w:ind w:left="-137" w:right="-12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Добар 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(Д)</w:t>
            </w:r>
          </w:p>
        </w:tc>
        <w:tc>
          <w:tcPr>
            <w:tcW w:w="5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ED4AF5" w:rsidTr="003D11ED">
        <w:trPr>
          <w:trHeight w:val="276"/>
        </w:trPr>
        <w:tc>
          <w:tcPr>
            <w:tcW w:w="13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ED4AF5" w:rsidTr="003D11ED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D4AF5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ED4AF5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55C2" w:rsidRDefault="004655C2" w:rsidP="003D11ED">
      <w:pPr>
        <w:jc w:val="center"/>
        <w:rPr>
          <w:rFonts w:eastAsia="Times New Roman"/>
          <w:b/>
          <w:bCs/>
          <w:color w:val="000000"/>
        </w:rPr>
      </w:pPr>
    </w:p>
    <w:p w:rsidR="003D11ED" w:rsidRDefault="003D11ED" w:rsidP="003D11ED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Оцене из ВЛАДАЊА, Васпитне и васпитно-дисциплинске мере, и похвале</w:t>
      </w:r>
    </w:p>
    <w:p w:rsidR="003D11ED" w:rsidRPr="00DD15BF" w:rsidRDefault="003D11ED" w:rsidP="003D11ED">
      <w:pPr>
        <w:jc w:val="center"/>
        <w:rPr>
          <w:b/>
        </w:rPr>
      </w:pPr>
      <w:r>
        <w:rPr>
          <w:b/>
        </w:rPr>
        <w:t>ученика</w:t>
      </w:r>
      <w:r w:rsidRPr="00300BE4">
        <w:rPr>
          <w:b/>
        </w:rPr>
        <w:t>VIII-</w:t>
      </w:r>
      <w:r w:rsidR="004B4DD3"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633F29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="00DD15BF">
        <w:rPr>
          <w:b/>
        </w:rPr>
        <w:t>е 2018/2019. године</w:t>
      </w:r>
    </w:p>
    <w:p w:rsidR="003D11ED" w:rsidRDefault="003D11ED" w:rsidP="003D11ED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3D11ED" w:rsidRPr="00837CFD" w:rsidTr="003D11ED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ED" w:rsidRPr="00837CFD" w:rsidRDefault="003D11ED" w:rsidP="003D11ED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837CFD" w:rsidRDefault="003D11ED" w:rsidP="003D1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3D11ED" w:rsidRPr="00837CFD" w:rsidTr="003D11ED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3D11ED" w:rsidRPr="00837CFD" w:rsidTr="003D11ED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D11ED" w:rsidRPr="00837CFD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1ED" w:rsidRPr="00837CFD" w:rsidTr="003D11ED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D11ED" w:rsidRPr="00837CFD" w:rsidTr="004B4DD3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633F29" w:rsidRDefault="004B4DD3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837CFD" w:rsidRDefault="003D11ED" w:rsidP="003D11ED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3D11ED" w:rsidRDefault="003D11ED" w:rsidP="003D11ED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3D11ED" w:rsidRPr="00C541D6" w:rsidTr="003D11ED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737EC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3D11ED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737EC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3D11ED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541D6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541D6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541D6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541D6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541D6" w:rsidTr="003D11ED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541D6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11ED" w:rsidRDefault="003D11ED" w:rsidP="003D11ED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3D11ED" w:rsidRPr="0096722D" w:rsidTr="003D11ED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737EC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3D11ED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3D11ED" w:rsidRPr="0096722D" w:rsidTr="003D11ED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96722D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96722D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96722D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96722D" w:rsidTr="003D11ED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96722D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11ED" w:rsidRDefault="003D11ED" w:rsidP="003D11ED">
      <w:pPr>
        <w:jc w:val="both"/>
      </w:pPr>
    </w:p>
    <w:p w:rsidR="003D11ED" w:rsidRDefault="003D11ED" w:rsidP="003D11ED">
      <w:pPr>
        <w:jc w:val="both"/>
      </w:pPr>
    </w:p>
    <w:p w:rsidR="004B4DD3" w:rsidRDefault="004B4DD3" w:rsidP="003D11ED">
      <w:pPr>
        <w:jc w:val="center"/>
        <w:rPr>
          <w:rFonts w:eastAsia="Times New Roman"/>
          <w:b/>
          <w:bCs/>
          <w:color w:val="000000"/>
        </w:rPr>
      </w:pPr>
    </w:p>
    <w:p w:rsidR="004B4DD3" w:rsidRDefault="004B4DD3" w:rsidP="003D11ED">
      <w:pPr>
        <w:jc w:val="center"/>
        <w:rPr>
          <w:rFonts w:eastAsia="Times New Roman"/>
          <w:b/>
          <w:bCs/>
          <w:color w:val="000000"/>
        </w:rPr>
      </w:pPr>
    </w:p>
    <w:p w:rsidR="003D11ED" w:rsidRPr="00300BE4" w:rsidRDefault="003D11ED" w:rsidP="003D11ED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300BE4">
        <w:rPr>
          <w:b/>
        </w:rPr>
        <w:t>VIII-</w:t>
      </w:r>
      <w:r w:rsidR="004B4DD3"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216D2C">
        <w:rPr>
          <w:b/>
        </w:rPr>
        <w:t>првог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3D11ED" w:rsidRDefault="003D11ED" w:rsidP="003D11ED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0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102"/>
      </w:tblGrid>
      <w:tr w:rsidR="003D11ED" w:rsidRPr="006D407C" w:rsidTr="00633F29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ED" w:rsidRPr="006D407C" w:rsidRDefault="003D11ED" w:rsidP="003D11ED">
            <w:pPr>
              <w:rPr>
                <w:rFonts w:eastAsia="Times New Roman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6D407C" w:rsidRDefault="003D11ED" w:rsidP="003D1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6D407C" w:rsidRDefault="00243D6D" w:rsidP="00216D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D11ED" w:rsidRPr="006D407C" w:rsidTr="00633F29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737EC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3D11ED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1ED" w:rsidRPr="006D407C" w:rsidRDefault="003D11ED" w:rsidP="003D11E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11ED" w:rsidRPr="006D407C" w:rsidTr="00633F29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6D407C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6D407C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1ED" w:rsidRPr="006D407C" w:rsidRDefault="003D11ED" w:rsidP="003D11E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4B4D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Default="004B4DD3" w:rsidP="004B4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4B4D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Default="004B4DD3" w:rsidP="004B4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4B4D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Default="004B4DD3" w:rsidP="004B4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4B4D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Default="004B4DD3" w:rsidP="004B4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B74893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4B4D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Default="004B4DD3" w:rsidP="004B4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4B4D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Default="004B4DD3" w:rsidP="004B4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F29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29" w:rsidRPr="00633F29" w:rsidRDefault="00633F29" w:rsidP="007E4CC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29" w:rsidRPr="00633F29" w:rsidRDefault="00633F29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33F29" w:rsidRPr="006D407C" w:rsidRDefault="00633F29" w:rsidP="004B4DD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33F29" w:rsidRPr="006D407C" w:rsidRDefault="00633F29" w:rsidP="004B4DD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11ED" w:rsidRPr="006D407C" w:rsidTr="00633F29">
        <w:trPr>
          <w:trHeight w:val="288"/>
        </w:trPr>
        <w:tc>
          <w:tcPr>
            <w:tcW w:w="1302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D11ED" w:rsidRPr="006D407C" w:rsidRDefault="003D11ED" w:rsidP="003D11E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D11ED" w:rsidRPr="006D407C" w:rsidRDefault="003D11ED" w:rsidP="003D11E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D11ED" w:rsidRPr="006D407C" w:rsidRDefault="003D11ED" w:rsidP="003D11E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11ED" w:rsidRPr="006D407C" w:rsidRDefault="003D11ED" w:rsidP="003D11E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D11ED" w:rsidRDefault="003D11ED" w:rsidP="003D11ED">
      <w:pPr>
        <w:jc w:val="both"/>
      </w:pPr>
    </w:p>
    <w:p w:rsidR="003D11ED" w:rsidRPr="006D407C" w:rsidRDefault="003D11ED" w:rsidP="003D11ED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3D11ED" w:rsidRDefault="003D11ED" w:rsidP="003D11ED">
      <w:pPr>
        <w:jc w:val="both"/>
      </w:pPr>
    </w:p>
    <w:p w:rsidR="003D11ED" w:rsidRDefault="003D11ED" w:rsidP="003D11ED">
      <w:pPr>
        <w:jc w:val="both"/>
      </w:pPr>
    </w:p>
    <w:p w:rsidR="00741565" w:rsidRDefault="00741565" w:rsidP="003D11ED">
      <w:pPr>
        <w:jc w:val="both"/>
      </w:pPr>
    </w:p>
    <w:p w:rsidR="003D11ED" w:rsidRDefault="003D11ED" w:rsidP="003D11ED">
      <w:pPr>
        <w:jc w:val="both"/>
      </w:pPr>
    </w:p>
    <w:p w:rsidR="00216D2C" w:rsidRPr="00300BE4" w:rsidRDefault="00216D2C" w:rsidP="00216D2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VIII-2</w:t>
      </w:r>
      <w:r w:rsidRPr="00300BE4">
        <w:rPr>
          <w:b/>
        </w:rPr>
        <w:t xml:space="preserve">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>
        <w:rPr>
          <w:b/>
        </w:rPr>
        <w:t>ск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216D2C" w:rsidRDefault="00216D2C" w:rsidP="00216D2C">
      <w:pPr>
        <w:jc w:val="both"/>
      </w:pPr>
    </w:p>
    <w:tbl>
      <w:tblPr>
        <w:tblW w:w="5000" w:type="pct"/>
        <w:tblLayout w:type="fixed"/>
        <w:tblLook w:val="04A0"/>
      </w:tblPr>
      <w:tblGrid>
        <w:gridCol w:w="676"/>
        <w:gridCol w:w="3468"/>
        <w:gridCol w:w="786"/>
        <w:gridCol w:w="853"/>
        <w:gridCol w:w="850"/>
        <w:gridCol w:w="710"/>
        <w:gridCol w:w="850"/>
        <w:gridCol w:w="707"/>
        <w:gridCol w:w="993"/>
        <w:gridCol w:w="993"/>
        <w:gridCol w:w="850"/>
        <w:gridCol w:w="993"/>
        <w:gridCol w:w="1134"/>
        <w:gridCol w:w="955"/>
        <w:gridCol w:w="1102"/>
      </w:tblGrid>
      <w:tr w:rsidR="00216D2C" w:rsidRPr="006D407C" w:rsidTr="00216D2C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2C" w:rsidRPr="006D407C" w:rsidRDefault="00216D2C" w:rsidP="00354383">
            <w:pPr>
              <w:rPr>
                <w:rFonts w:eastAsia="Times New Roma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D2C" w:rsidRPr="006D407C" w:rsidRDefault="00216D2C" w:rsidP="003543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6D2C" w:rsidRPr="006D407C" w:rsidRDefault="00243D6D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31.05.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 xml:space="preserve"> 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>
              <w:rPr>
                <w:color w:val="000000"/>
                <w:lang w:val="sr-Cyrl-CS"/>
              </w:rPr>
              <w:t>90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 дана</w:t>
            </w:r>
            <w:r>
              <w:rPr>
                <w:color w:val="000000"/>
                <w:lang w:val="sr-Cyrl-CS"/>
              </w:rPr>
              <w:t>)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D2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16D2C" w:rsidRPr="006D407C" w:rsidTr="00354383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D2C" w:rsidRPr="004751DD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354383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B74893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633F29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3F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633F29" w:rsidRDefault="00216D2C" w:rsidP="003543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962C61">
        <w:trPr>
          <w:trHeight w:val="288"/>
        </w:trPr>
        <w:tc>
          <w:tcPr>
            <w:tcW w:w="212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C" w:rsidRPr="00922C98" w:rsidRDefault="00216D2C" w:rsidP="00354383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2C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6D2C" w:rsidRPr="00922C98" w:rsidRDefault="00216D2C" w:rsidP="00354383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D2C" w:rsidRPr="006D407C" w:rsidTr="00216D2C">
        <w:trPr>
          <w:trHeight w:val="288"/>
        </w:trPr>
        <w:tc>
          <w:tcPr>
            <w:tcW w:w="1301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4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216D2C" w:rsidRPr="006D407C" w:rsidRDefault="00216D2C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D2C" w:rsidRPr="006D407C" w:rsidRDefault="00216D2C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16D2C" w:rsidRDefault="00216D2C" w:rsidP="00216D2C">
      <w:pPr>
        <w:jc w:val="both"/>
      </w:pPr>
    </w:p>
    <w:p w:rsidR="00216D2C" w:rsidRPr="006D407C" w:rsidRDefault="00216D2C" w:rsidP="00216D2C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216D2C" w:rsidRDefault="00216D2C" w:rsidP="00216D2C">
      <w:pPr>
        <w:jc w:val="both"/>
      </w:pPr>
    </w:p>
    <w:p w:rsidR="00216D2C" w:rsidRDefault="00216D2C" w:rsidP="00216D2C">
      <w:pPr>
        <w:jc w:val="both"/>
      </w:pPr>
    </w:p>
    <w:p w:rsidR="00216D2C" w:rsidRDefault="00216D2C" w:rsidP="003D11ED">
      <w:pPr>
        <w:jc w:val="both"/>
      </w:pPr>
    </w:p>
    <w:p w:rsidR="00AB21D1" w:rsidRDefault="00AB21D1" w:rsidP="003D11ED">
      <w:pPr>
        <w:jc w:val="center"/>
        <w:rPr>
          <w:rFonts w:eastAsia="Times New Roman"/>
          <w:b/>
          <w:bCs/>
          <w:color w:val="000000"/>
        </w:rPr>
      </w:pPr>
    </w:p>
    <w:p w:rsidR="003D11ED" w:rsidRPr="00300BE4" w:rsidRDefault="003D11ED" w:rsidP="003D11ED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300BE4">
        <w:rPr>
          <w:b/>
        </w:rPr>
        <w:t>VIII-</w:t>
      </w:r>
      <w:r w:rsidR="004B4DD3">
        <w:rPr>
          <w:b/>
        </w:rPr>
        <w:t>2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9D1670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3D11ED" w:rsidRDefault="003D11ED" w:rsidP="003D11ED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3D11ED" w:rsidRPr="00DF04B8" w:rsidTr="003D11E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11ED" w:rsidRPr="00DF04B8" w:rsidTr="003D11ED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DF04B8" w:rsidTr="003D11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9D1670" w:rsidRDefault="003D11ED" w:rsidP="003D11E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D1670">
              <w:rPr>
                <w:rFonts w:eastAsia="Times New Roman"/>
                <w:b/>
                <w:bCs/>
                <w:sz w:val="20"/>
                <w:szCs w:val="20"/>
              </w:rPr>
              <w:t>Немачки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3D11ED" w:rsidRPr="00DF04B8" w:rsidTr="003D11E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11ED" w:rsidRPr="00DF04B8" w:rsidTr="003D11ED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DF04B8" w:rsidTr="003D11E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DD15BF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3D11ED"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Свакодневни живот у прошлости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3D11ED">
        <w:trPr>
          <w:trHeight w:val="300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D11ED" w:rsidRPr="00DF04B8" w:rsidRDefault="003D11ED" w:rsidP="003D11E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1ED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DF04B8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D11ED" w:rsidRDefault="003D11ED" w:rsidP="003D11ED">
      <w:pPr>
        <w:jc w:val="both"/>
      </w:pPr>
    </w:p>
    <w:p w:rsidR="003D11ED" w:rsidRDefault="003D11ED" w:rsidP="003D11ED">
      <w:pPr>
        <w:jc w:val="both"/>
      </w:pPr>
    </w:p>
    <w:p w:rsidR="003D11ED" w:rsidRDefault="003D11ED" w:rsidP="003D11ED">
      <w:pPr>
        <w:jc w:val="both"/>
      </w:pPr>
    </w:p>
    <w:p w:rsidR="003D11ED" w:rsidRDefault="003D11ED" w:rsidP="003D11ED">
      <w:pPr>
        <w:jc w:val="both"/>
      </w:pPr>
    </w:p>
    <w:p w:rsidR="003D11ED" w:rsidRDefault="003D11ED" w:rsidP="003D11ED">
      <w:pPr>
        <w:jc w:val="both"/>
      </w:pPr>
    </w:p>
    <w:p w:rsidR="003D11ED" w:rsidRDefault="003D11ED" w:rsidP="003D11ED">
      <w:pPr>
        <w:jc w:val="both"/>
      </w:pPr>
    </w:p>
    <w:p w:rsidR="004B4DD3" w:rsidRDefault="004B4DD3" w:rsidP="003D11ED">
      <w:pPr>
        <w:jc w:val="center"/>
        <w:rPr>
          <w:rFonts w:eastAsia="Times New Roman"/>
          <w:b/>
          <w:bCs/>
          <w:color w:val="000000"/>
        </w:rPr>
      </w:pPr>
    </w:p>
    <w:p w:rsidR="003D11ED" w:rsidRPr="00300BE4" w:rsidRDefault="003D11ED" w:rsidP="003D11ED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Pr="00300BE4">
        <w:rPr>
          <w:b/>
        </w:rPr>
        <w:t>VIII-</w:t>
      </w:r>
      <w:r w:rsidR="004B4DD3"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9D1670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3D11ED" w:rsidRDefault="003D11ED" w:rsidP="003D11ED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3D11ED" w:rsidRPr="00C6169E" w:rsidTr="003D11ED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C6169E" w:rsidRDefault="003D11ED" w:rsidP="003D11ED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11ED" w:rsidRPr="00C6169E" w:rsidRDefault="003D11ED" w:rsidP="003D11ED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3D11ED" w:rsidRPr="00C6169E" w:rsidTr="003D11ED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C6169E" w:rsidTr="003D11ED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1ED" w:rsidRPr="00C6169E" w:rsidTr="003D11ED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E30FE7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3D11ED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11ED" w:rsidRPr="00C6169E" w:rsidRDefault="003D11ED" w:rsidP="003D11E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1ED" w:rsidRPr="00C6169E" w:rsidTr="00CE316C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1ED" w:rsidRPr="00C6169E" w:rsidRDefault="003D11ED" w:rsidP="003D11E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6169E" w:rsidRDefault="003D11ED" w:rsidP="003D11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11ED" w:rsidRPr="00C6169E" w:rsidRDefault="003D11ED" w:rsidP="003D11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D11ED" w:rsidRDefault="003D11ED" w:rsidP="003D11ED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Pr="009D1670" w:rsidRDefault="004B4DD3" w:rsidP="004B4DD3">
      <w:pPr>
        <w:jc w:val="both"/>
      </w:pPr>
    </w:p>
    <w:p w:rsidR="004B4DD3" w:rsidRPr="004655C2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4B4DD3" w:rsidRDefault="009D1670" w:rsidP="004B4DD3">
      <w:pPr>
        <w:jc w:val="both"/>
      </w:pPr>
      <w:r>
        <w:t>дана ___ 06. 2019</w:t>
      </w:r>
      <w:r w:rsidR="004B4DD3">
        <w:t>. године</w:t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  <w:t>Презиме и име _______________________</w:t>
      </w: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4B4DD3" w:rsidRDefault="004B4DD3" w:rsidP="004B4DD3">
      <w:pPr>
        <w:jc w:val="both"/>
      </w:pPr>
    </w:p>
    <w:p w:rsidR="004655C2" w:rsidRDefault="004655C2" w:rsidP="004B4DD3">
      <w:pPr>
        <w:jc w:val="both"/>
      </w:pPr>
    </w:p>
    <w:p w:rsidR="004655C2" w:rsidRDefault="004655C2" w:rsidP="004B4DD3">
      <w:pPr>
        <w:jc w:val="both"/>
      </w:pPr>
    </w:p>
    <w:p w:rsidR="004655C2" w:rsidRDefault="004655C2" w:rsidP="004B4DD3">
      <w:pPr>
        <w:jc w:val="both"/>
      </w:pPr>
    </w:p>
    <w:p w:rsidR="00FF7172" w:rsidRDefault="00FF7172" w:rsidP="004B4DD3">
      <w:pPr>
        <w:jc w:val="center"/>
        <w:rPr>
          <w:b/>
        </w:rPr>
      </w:pPr>
    </w:p>
    <w:p w:rsidR="004B4DD3" w:rsidRPr="00642742" w:rsidRDefault="004B4DD3" w:rsidP="004B4DD3">
      <w:pPr>
        <w:jc w:val="center"/>
        <w:rPr>
          <w:b/>
        </w:rPr>
      </w:pPr>
      <w:r w:rsidRPr="002B790B">
        <w:rPr>
          <w:b/>
          <w:highlight w:val="yellow"/>
        </w:rPr>
        <w:lastRenderedPageBreak/>
        <w:t xml:space="preserve">ПОЈЕДИНАЧНИ и СУМАРНИ УСПЕХ ученика  </w:t>
      </w:r>
      <w:r w:rsidR="004913B9" w:rsidRPr="002B790B">
        <w:rPr>
          <w:b/>
          <w:highlight w:val="yellow"/>
        </w:rPr>
        <w:t>VI</w:t>
      </w:r>
      <w:r w:rsidRPr="002B790B">
        <w:rPr>
          <w:b/>
          <w:highlight w:val="yellow"/>
        </w:rPr>
        <w:t xml:space="preserve">I-1 разредана крају </w:t>
      </w:r>
      <w:r w:rsidR="00C670C2" w:rsidRPr="002B790B">
        <w:rPr>
          <w:b/>
          <w:highlight w:val="yellow"/>
        </w:rPr>
        <w:t>другог</w:t>
      </w:r>
      <w:r w:rsidRPr="002B790B">
        <w:rPr>
          <w:b/>
          <w:highlight w:val="yellow"/>
        </w:rPr>
        <w:t xml:space="preserve"> полугодишта школске 2018/2019. године</w:t>
      </w:r>
    </w:p>
    <w:p w:rsidR="004B4DD3" w:rsidRPr="00300BE4" w:rsidRDefault="004B4DD3" w:rsidP="004B4DD3">
      <w:pPr>
        <w:jc w:val="center"/>
        <w:rPr>
          <w:sz w:val="16"/>
          <w:szCs w:val="16"/>
        </w:rPr>
      </w:pPr>
    </w:p>
    <w:tbl>
      <w:tblPr>
        <w:tblW w:w="15737" w:type="dxa"/>
        <w:tblLayout w:type="fixed"/>
        <w:tblLook w:val="04A0"/>
      </w:tblPr>
      <w:tblGrid>
        <w:gridCol w:w="440"/>
        <w:gridCol w:w="2779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2"/>
        <w:gridCol w:w="566"/>
        <w:gridCol w:w="479"/>
        <w:gridCol w:w="540"/>
        <w:gridCol w:w="489"/>
        <w:gridCol w:w="470"/>
        <w:gridCol w:w="470"/>
        <w:gridCol w:w="566"/>
        <w:gridCol w:w="566"/>
        <w:gridCol w:w="566"/>
      </w:tblGrid>
      <w:tr w:rsidR="004B4DD3" w:rsidRPr="009914FC" w:rsidTr="006F5702">
        <w:trPr>
          <w:trHeight w:val="288"/>
        </w:trPr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4B4DD3" w:rsidRPr="006732A9" w:rsidRDefault="004B4DD3" w:rsidP="005D772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РАЗРЕД VII</w:t>
            </w:r>
            <w:r w:rsidRPr="006732A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-1</w:t>
            </w:r>
          </w:p>
        </w:tc>
        <w:tc>
          <w:tcPr>
            <w:tcW w:w="988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26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</w:tr>
      <w:tr w:rsidR="004B4DD3" w:rsidRPr="009914FC" w:rsidTr="005D772D">
        <w:trPr>
          <w:trHeight w:val="1762"/>
        </w:trPr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</w:t>
            </w:r>
          </w:p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B4DD3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B4DD3" w:rsidRPr="009914FC" w:rsidRDefault="003737E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B4DD3"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B4DD3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</w:t>
            </w:r>
          </w:p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васпитање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Техничко и инфо-рматичко образовање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Физика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12. Хемија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13. Физичко васпита-ње - одабрани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2B790B" w:rsidRDefault="00C670C2" w:rsidP="005D772D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14.  Немачки језик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C670C2" w:rsidRDefault="00C670C2" w:rsidP="005D772D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C670C2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15.  ВЛАДАЊЕ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  <w:p w:rsidR="004B4DD3" w:rsidRPr="001969A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Информатика и рачунарство</w:t>
            </w: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AE30C4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ћ</w:t>
            </w:r>
            <w:r w:rsidR="004B4DD3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9914FC" w:rsidRDefault="004B4DD3" w:rsidP="005D772D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FF7172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1969AE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FF7172" w:rsidP="00FF7172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B4DD3" w:rsidRPr="009914FC" w:rsidTr="005D772D">
        <w:trPr>
          <w:trHeight w:val="288"/>
        </w:trPr>
        <w:tc>
          <w:tcPr>
            <w:tcW w:w="32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47" w:right="-5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93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46" w:right="-7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68" w:right="-6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89" w:right="-8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110" w:right="-8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57" w:right="-7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91" w:right="-8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102" w:right="-8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115" w:right="-7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77" w:right="-6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66" w:right="-7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66" w:right="-6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82" w:right="-4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ind w:left="-70" w:right="-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9914FC" w:rsidRDefault="004B4DD3" w:rsidP="005D772D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C93033" w:rsidRDefault="004B4DD3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C93033" w:rsidRDefault="004B4DD3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DD3" w:rsidRPr="009914F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9914FC" w:rsidTr="005D772D">
        <w:trPr>
          <w:gridBefore w:val="19"/>
          <w:wBefore w:w="12070" w:type="dxa"/>
          <w:trHeight w:val="163"/>
        </w:trPr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9914FC" w:rsidRDefault="004B4DD3" w:rsidP="005D772D">
            <w:pPr>
              <w:ind w:left="-69" w:right="-1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9914FC" w:rsidRDefault="00443E8F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B4DD3" w:rsidRPr="00C93033" w:rsidRDefault="004B4DD3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C93033" w:rsidRDefault="004B4DD3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C93033" w:rsidRDefault="004B4DD3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B4DD3" w:rsidRPr="009914FC" w:rsidTr="005D772D">
        <w:trPr>
          <w:gridBefore w:val="21"/>
          <w:wBefore w:w="13099" w:type="dxa"/>
          <w:trHeight w:val="54"/>
        </w:trPr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787A45" w:rsidRDefault="004B4DD3" w:rsidP="005D772D">
            <w:pPr>
              <w:ind w:left="-63" w:right="-8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87A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9914FC" w:rsidRDefault="00443E8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C670C2" w:rsidRPr="00216D2C" w:rsidRDefault="00C670C2" w:rsidP="00216D2C">
      <w:pPr>
        <w:rPr>
          <w:b/>
        </w:rPr>
      </w:pPr>
    </w:p>
    <w:p w:rsidR="004B4DD3" w:rsidRPr="00216D2C" w:rsidRDefault="004B4DD3" w:rsidP="00216D2C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>
        <w:rPr>
          <w:b/>
        </w:rPr>
        <w:t>VII</w:t>
      </w:r>
      <w:r w:rsidRPr="00300BE4">
        <w:rPr>
          <w:b/>
        </w:rPr>
        <w:t>-1 разреда</w:t>
      </w:r>
      <w:r w:rsidRPr="00D25E79">
        <w:rPr>
          <w:b/>
        </w:rPr>
        <w:t xml:space="preserve">на крају </w:t>
      </w:r>
      <w:r w:rsidR="00C670C2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4B4DD3" w:rsidRPr="001471B7" w:rsidTr="005D772D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4B4DD3" w:rsidRPr="001471B7" w:rsidTr="005D772D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B4DD3" w:rsidRPr="001471B7" w:rsidRDefault="004B4DD3" w:rsidP="005D772D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4B4DD3" w:rsidRPr="001471B7" w:rsidRDefault="004B4DD3" w:rsidP="005D772D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4DD3" w:rsidRDefault="004B4DD3" w:rsidP="005D772D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6F57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6F5702" w:rsidRPr="006F5702" w:rsidRDefault="006F5702" w:rsidP="006F5702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5702">
              <w:rPr>
                <w:b/>
                <w:color w:val="FF0000"/>
                <w:sz w:val="20"/>
                <w:szCs w:val="20"/>
              </w:rPr>
              <w:t>VII-1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1471B7" w:rsidTr="005D772D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1471B7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1471B7" w:rsidTr="00F6173C">
        <w:trPr>
          <w:trHeight w:val="300"/>
        </w:trPr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</w:tcBorders>
            <w:shd w:val="clear" w:color="000000" w:fill="808080"/>
            <w:noWrap/>
            <w:vAlign w:val="center"/>
            <w:hideMark/>
          </w:tcPr>
          <w:p w:rsidR="004B4DD3" w:rsidRPr="001471B7" w:rsidRDefault="004B4DD3" w:rsidP="005D772D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1471B7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F6173C" w:rsidRPr="001471B7" w:rsidTr="005D772D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73C" w:rsidRPr="00F6173C" w:rsidRDefault="00F6173C" w:rsidP="005D772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/>
              </w:rPr>
            </w:pPr>
            <w:r w:rsidRPr="00F6173C">
              <w:rPr>
                <w:rFonts w:eastAsia="Times New Roman"/>
                <w:b/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</w:tcPr>
          <w:p w:rsidR="00F6173C" w:rsidRPr="001471B7" w:rsidRDefault="00F6173C" w:rsidP="005D772D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73C" w:rsidRPr="001471B7" w:rsidRDefault="00F6173C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F6173C" w:rsidRPr="0055522D" w:rsidRDefault="00F6173C" w:rsidP="00F6173C">
      <w:pPr>
        <w:jc w:val="center"/>
        <w:rPr>
          <w:sz w:val="16"/>
          <w:szCs w:val="16"/>
        </w:rPr>
      </w:pPr>
    </w:p>
    <w:p w:rsidR="00F6173C" w:rsidRDefault="00F6173C" w:rsidP="00F6173C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F6173C" w:rsidRPr="006B71C9" w:rsidRDefault="00F6173C" w:rsidP="00F6173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F6173C" w:rsidRPr="006B71C9" w:rsidRDefault="00F6173C" w:rsidP="00F6173C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F6173C" w:rsidRPr="00787A45" w:rsidRDefault="00F6173C" w:rsidP="00F6173C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F6173C" w:rsidRPr="0055522D" w:rsidRDefault="00F6173C" w:rsidP="00F6173C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4B4DD3" w:rsidRDefault="004B4DD3" w:rsidP="004B4DD3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lastRenderedPageBreak/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Pr="00300BE4">
        <w:rPr>
          <w:b/>
        </w:rPr>
        <w:t>VII-1 разреда</w:t>
      </w:r>
    </w:p>
    <w:p w:rsidR="004B4DD3" w:rsidRPr="00300BE4" w:rsidRDefault="004B4DD3" w:rsidP="004B4DD3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C670C2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4B4DD3" w:rsidRPr="006C653D" w:rsidRDefault="004B4DD3" w:rsidP="004B4DD3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4B4DD3" w:rsidRPr="00A02231" w:rsidTr="005D772D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D3" w:rsidRPr="00A02231" w:rsidRDefault="004B4DD3" w:rsidP="005D772D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A02231" w:rsidRDefault="004B4DD3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A02231" w:rsidRDefault="004B4DD3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DD3" w:rsidRPr="00A02231" w:rsidTr="005D772D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4DD3" w:rsidRPr="00BB422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A02231" w:rsidRDefault="004B4DD3" w:rsidP="005D772D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BB422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4B4DD3" w:rsidRPr="00A02231" w:rsidTr="005D772D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2B790B" w:rsidRDefault="00C670C2" w:rsidP="005D772D">
            <w:pPr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A02231" w:rsidTr="005D772D">
        <w:trPr>
          <w:trHeight w:val="288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A02231" w:rsidRDefault="00C670C2" w:rsidP="005D772D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FF"/>
                <w:sz w:val="20"/>
                <w:szCs w:val="20"/>
              </w:rPr>
              <w:t>ВЛАДАЊЕ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4DD3" w:rsidRPr="00A02231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B4DD3" w:rsidRPr="006C653D" w:rsidRDefault="004B4DD3" w:rsidP="004B4DD3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35"/>
        <w:gridCol w:w="3085"/>
        <w:gridCol w:w="1092"/>
        <w:gridCol w:w="669"/>
        <w:gridCol w:w="669"/>
        <w:gridCol w:w="551"/>
        <w:gridCol w:w="669"/>
        <w:gridCol w:w="538"/>
        <w:gridCol w:w="685"/>
        <w:gridCol w:w="554"/>
        <w:gridCol w:w="681"/>
        <w:gridCol w:w="554"/>
        <w:gridCol w:w="780"/>
        <w:gridCol w:w="554"/>
        <w:gridCol w:w="710"/>
        <w:gridCol w:w="554"/>
        <w:gridCol w:w="567"/>
        <w:gridCol w:w="1022"/>
        <w:gridCol w:w="541"/>
        <w:gridCol w:w="497"/>
        <w:gridCol w:w="513"/>
      </w:tblGrid>
      <w:tr w:rsidR="004B4DD3" w:rsidRPr="00ED4AF5" w:rsidTr="005D772D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D3" w:rsidRPr="00ED4AF5" w:rsidRDefault="004B4DD3" w:rsidP="005D772D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ED4AF5" w:rsidRDefault="004B4DD3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>БРОЈЧАНЕ и описне оцене ИЗБОРНИХ предметима који НЕ УЛАЗЕ у просек оцена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4B4DD3" w:rsidRPr="00ED4AF5" w:rsidTr="005D772D">
        <w:trPr>
          <w:trHeight w:val="276"/>
        </w:trPr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ED4AF5" w:rsidRDefault="004B4DD3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DD3" w:rsidRPr="00ED4AF5" w:rsidTr="005D772D">
        <w:trPr>
          <w:trHeight w:val="264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ED4AF5" w:rsidRDefault="004B4DD3" w:rsidP="005D772D">
            <w:pPr>
              <w:ind w:left="-22" w:right="-7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</w:t>
            </w:r>
          </w:p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рано</w:t>
            </w:r>
          </w:p>
        </w:tc>
        <w:tc>
          <w:tcPr>
            <w:tcW w:w="1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A02231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BB4227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4B4DD3" w:rsidRPr="00ED4AF5" w:rsidTr="005D772D">
        <w:trPr>
          <w:trHeight w:val="276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DD3" w:rsidRPr="00ED4AF5" w:rsidTr="005D772D">
        <w:trPr>
          <w:trHeight w:val="229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1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DD3" w:rsidRPr="00ED4AF5" w:rsidTr="005D772D">
        <w:trPr>
          <w:trHeight w:val="276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ED4AF5" w:rsidTr="005D772D">
        <w:trPr>
          <w:trHeight w:val="276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216D2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4B4DD3"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ED4AF5" w:rsidTr="005D772D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ED4AF5" w:rsidTr="005D772D">
        <w:trPr>
          <w:trHeight w:val="206"/>
        </w:trPr>
        <w:tc>
          <w:tcPr>
            <w:tcW w:w="1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DD3" w:rsidRPr="00ED4AF5" w:rsidRDefault="004B4DD3" w:rsidP="00D57C9C">
            <w:pPr>
              <w:ind w:left="-69" w:right="-5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DD3" w:rsidRPr="00ED4AF5" w:rsidRDefault="004B4DD3" w:rsidP="005D772D">
            <w:pPr>
              <w:ind w:left="-137" w:right="-12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Добар 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(Д)</w:t>
            </w:r>
          </w:p>
        </w:tc>
        <w:tc>
          <w:tcPr>
            <w:tcW w:w="5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ED4AF5" w:rsidTr="005D772D">
        <w:trPr>
          <w:trHeight w:val="276"/>
        </w:trPr>
        <w:tc>
          <w:tcPr>
            <w:tcW w:w="13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ED4AF5" w:rsidTr="005D772D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D4AF5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ED4AF5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3D6D" w:rsidRDefault="00243D6D" w:rsidP="004B4DD3">
      <w:pPr>
        <w:jc w:val="center"/>
        <w:rPr>
          <w:rFonts w:eastAsia="Times New Roman"/>
          <w:b/>
          <w:bCs/>
          <w:color w:val="000000"/>
        </w:rPr>
      </w:pPr>
    </w:p>
    <w:p w:rsidR="004B4DD3" w:rsidRDefault="004B4DD3" w:rsidP="004B4DD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Оцене из ВЛАДАЊА, Васпитне и васпитно-дисциплинске мере, и похвале</w:t>
      </w:r>
    </w:p>
    <w:p w:rsidR="004B4DD3" w:rsidRPr="00300BE4" w:rsidRDefault="004B4DD3" w:rsidP="004B4DD3">
      <w:pPr>
        <w:jc w:val="center"/>
        <w:rPr>
          <w:b/>
        </w:rPr>
      </w:pPr>
      <w:r>
        <w:rPr>
          <w:b/>
        </w:rPr>
        <w:t>ученика</w:t>
      </w:r>
      <w:r w:rsidR="00FF7172">
        <w:rPr>
          <w:b/>
        </w:rPr>
        <w:t>VI</w:t>
      </w:r>
      <w:r w:rsidRPr="00300BE4">
        <w:rPr>
          <w:b/>
        </w:rPr>
        <w:t>I-1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C670C2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4B4DD3" w:rsidRDefault="004B4DD3" w:rsidP="004B4DD3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4B4DD3" w:rsidRPr="00837CFD" w:rsidTr="005D772D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D3" w:rsidRPr="00837CFD" w:rsidRDefault="004B4DD3" w:rsidP="005D772D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837CFD" w:rsidRDefault="004B4DD3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4B4DD3" w:rsidRPr="00837CFD" w:rsidTr="005D772D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4B4DD3" w:rsidRPr="00837CFD" w:rsidTr="005D772D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B4DD3" w:rsidRPr="00837CFD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DD3" w:rsidRPr="00837CFD" w:rsidTr="005D772D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B4DD3" w:rsidRPr="00837CFD" w:rsidTr="005D772D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FF7172" w:rsidRDefault="004B4DD3" w:rsidP="00FF71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F717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837CFD" w:rsidRDefault="004B4DD3" w:rsidP="005D772D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4B4DD3" w:rsidRDefault="004B4DD3" w:rsidP="004B4DD3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4B4DD3" w:rsidRPr="00C541D6" w:rsidTr="005D772D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B4DD3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B4DD3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541D6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541D6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541D6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541D6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541D6" w:rsidTr="005D772D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541D6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B4DD3" w:rsidRDefault="004B4DD3" w:rsidP="004B4DD3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4B4DD3" w:rsidRPr="0096722D" w:rsidTr="005D772D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B4DD3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4B4DD3" w:rsidRPr="0096722D" w:rsidTr="005D772D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96722D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96722D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96722D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96722D" w:rsidTr="005D772D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96722D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FF7172" w:rsidRDefault="00FF7172" w:rsidP="004B4DD3">
      <w:pPr>
        <w:jc w:val="center"/>
        <w:rPr>
          <w:rFonts w:eastAsia="Times New Roman"/>
          <w:b/>
          <w:bCs/>
          <w:color w:val="000000"/>
        </w:rPr>
      </w:pPr>
    </w:p>
    <w:p w:rsidR="00F6173C" w:rsidRDefault="00F6173C" w:rsidP="004B4DD3">
      <w:pPr>
        <w:jc w:val="center"/>
        <w:rPr>
          <w:rFonts w:eastAsia="Times New Roman"/>
          <w:b/>
          <w:bCs/>
          <w:color w:val="000000"/>
        </w:rPr>
      </w:pPr>
    </w:p>
    <w:p w:rsidR="004B4DD3" w:rsidRPr="00300BE4" w:rsidRDefault="004B4DD3" w:rsidP="004B4DD3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="00FF7172">
        <w:rPr>
          <w:b/>
        </w:rPr>
        <w:t>VI</w:t>
      </w:r>
      <w:r w:rsidRPr="00300BE4">
        <w:rPr>
          <w:b/>
        </w:rPr>
        <w:t>I-1 разреда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216D2C">
        <w:rPr>
          <w:b/>
        </w:rPr>
        <w:t>првог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B4DD3" w:rsidRDefault="004B4DD3" w:rsidP="004B4DD3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0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102"/>
      </w:tblGrid>
      <w:tr w:rsidR="004B4DD3" w:rsidRPr="006D407C" w:rsidTr="00FF7172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D3" w:rsidRPr="006D407C" w:rsidRDefault="004B4DD3" w:rsidP="005D772D">
            <w:pPr>
              <w:rPr>
                <w:rFonts w:eastAsia="Times New Roman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6D407C" w:rsidRDefault="004B4DD3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6D407C" w:rsidRDefault="00243D6D" w:rsidP="00C670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B4DD3" w:rsidRPr="006D407C" w:rsidTr="00FF7172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8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3737E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B4DD3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4DD3" w:rsidRPr="006D407C" w:rsidRDefault="004B4DD3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FF7172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6D407C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6D407C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4DD3" w:rsidRPr="006D407C" w:rsidRDefault="004B4DD3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B74893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FF717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Default="00FF7172" w:rsidP="00FF71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FF717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DD3" w:rsidRPr="006D407C" w:rsidTr="00FF7172">
        <w:trPr>
          <w:trHeight w:val="288"/>
        </w:trPr>
        <w:tc>
          <w:tcPr>
            <w:tcW w:w="1302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B4DD3" w:rsidRPr="006D407C" w:rsidRDefault="004B4DD3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5D772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B4DD3" w:rsidRPr="006D407C" w:rsidRDefault="004B4DD3" w:rsidP="005D772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4DD3" w:rsidRPr="006D407C" w:rsidRDefault="004B4DD3" w:rsidP="005D772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B4DD3" w:rsidRDefault="004B4DD3" w:rsidP="004B4DD3">
      <w:pPr>
        <w:jc w:val="both"/>
      </w:pPr>
    </w:p>
    <w:p w:rsidR="004B4DD3" w:rsidRPr="006D407C" w:rsidRDefault="004B4DD3" w:rsidP="004B4DD3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F6173C" w:rsidRDefault="00F6173C" w:rsidP="004B4DD3">
      <w:pPr>
        <w:jc w:val="both"/>
      </w:pPr>
    </w:p>
    <w:p w:rsidR="00C670C2" w:rsidRPr="00300BE4" w:rsidRDefault="00C670C2" w:rsidP="00C670C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</w:t>
      </w:r>
      <w:r w:rsidRPr="00300BE4">
        <w:rPr>
          <w:b/>
        </w:rPr>
        <w:t>I-1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C670C2" w:rsidRDefault="00C670C2" w:rsidP="00C670C2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985"/>
        <w:gridCol w:w="58"/>
        <w:gridCol w:w="1075"/>
        <w:gridCol w:w="13"/>
      </w:tblGrid>
      <w:tr w:rsidR="00C670C2" w:rsidRPr="006D407C" w:rsidTr="004655C2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0C2" w:rsidRPr="006D407C" w:rsidRDefault="00C670C2" w:rsidP="007E4CC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70C2" w:rsidRPr="006D407C" w:rsidRDefault="00C670C2" w:rsidP="007E4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70C2" w:rsidRPr="00243D6D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="00C670C2"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 w:rsidR="00243D6D"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="00243D6D" w:rsidRPr="00D73496">
              <w:rPr>
                <w:lang w:val="sr-Cyrl-CS"/>
              </w:rPr>
              <w:t xml:space="preserve">има </w:t>
            </w:r>
            <w:r w:rsidR="00243D6D">
              <w:rPr>
                <w:lang w:val="sr-Cyrl-CS"/>
              </w:rPr>
              <w:t>100</w:t>
            </w:r>
            <w:r w:rsidR="00243D6D" w:rsidRPr="00D73496">
              <w:rPr>
                <w:lang w:val="sr-Cyrl-CS"/>
              </w:rPr>
              <w:t xml:space="preserve"> наставн</w:t>
            </w:r>
            <w:r w:rsidR="00243D6D">
              <w:t>их</w:t>
            </w:r>
            <w:r w:rsidR="00243D6D" w:rsidRPr="003D0A85">
              <w:rPr>
                <w:lang w:val="sr-Cyrl-CS"/>
              </w:rPr>
              <w:t xml:space="preserve"> дана</w:t>
            </w:r>
            <w:r w:rsidR="00243D6D">
              <w:rPr>
                <w:lang w:val="sr-Cyrl-CS"/>
              </w:rPr>
              <w:t>)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2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670C2" w:rsidRPr="006D407C" w:rsidTr="004655C2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C670C2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C670C2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C670C2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C670C2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0C2" w:rsidRPr="00C670C2" w:rsidRDefault="00C670C2" w:rsidP="00C670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0C2" w:rsidRPr="00C670C2" w:rsidRDefault="00C670C2" w:rsidP="00C670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4655C2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B74893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C2" w:rsidRDefault="00C670C2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0C2" w:rsidRPr="006D407C" w:rsidTr="00C670C2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C670C2" w:rsidRPr="006D407C" w:rsidRDefault="00C670C2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70C2" w:rsidRPr="006D407C" w:rsidRDefault="00C670C2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670C2" w:rsidRDefault="00C670C2" w:rsidP="00C670C2">
      <w:pPr>
        <w:jc w:val="both"/>
      </w:pPr>
    </w:p>
    <w:p w:rsidR="00C670C2" w:rsidRPr="006D407C" w:rsidRDefault="00C670C2" w:rsidP="00C670C2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C670C2" w:rsidRDefault="00C670C2" w:rsidP="00C670C2">
      <w:pPr>
        <w:jc w:val="both"/>
      </w:pPr>
    </w:p>
    <w:p w:rsidR="00C670C2" w:rsidRDefault="00C670C2" w:rsidP="00C670C2">
      <w:pPr>
        <w:jc w:val="both"/>
      </w:pPr>
    </w:p>
    <w:p w:rsidR="00C670C2" w:rsidRDefault="00C670C2" w:rsidP="004B4DD3">
      <w:pPr>
        <w:jc w:val="center"/>
        <w:rPr>
          <w:rFonts w:eastAsia="Times New Roman"/>
          <w:b/>
          <w:bCs/>
          <w:color w:val="000000"/>
        </w:rPr>
      </w:pPr>
    </w:p>
    <w:p w:rsidR="00C670C2" w:rsidRDefault="00C670C2" w:rsidP="004B4DD3">
      <w:pPr>
        <w:jc w:val="center"/>
        <w:rPr>
          <w:rFonts w:eastAsia="Times New Roman"/>
          <w:b/>
          <w:bCs/>
          <w:color w:val="000000"/>
        </w:rPr>
      </w:pPr>
    </w:p>
    <w:p w:rsidR="004B4DD3" w:rsidRPr="00300BE4" w:rsidRDefault="004B4DD3" w:rsidP="004B4DD3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300BE4">
        <w:rPr>
          <w:b/>
        </w:rPr>
        <w:t>VII-1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C670C2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4655C2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B4DD3" w:rsidRDefault="004B4DD3" w:rsidP="004B4DD3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4B4DD3" w:rsidRPr="00DF04B8" w:rsidTr="005D772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4DD3" w:rsidRPr="00DF04B8" w:rsidTr="005D772D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B757A5" w:rsidRDefault="004B4DD3" w:rsidP="005D772D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757A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Немачки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4B4DD3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4DD3" w:rsidRPr="00DF04B8" w:rsidTr="005D772D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DF04B8" w:rsidTr="005D772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216D2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4B4DD3"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Свакодневни живот у прошлости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5D772D">
        <w:trPr>
          <w:trHeight w:val="300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B4DD3" w:rsidRPr="00DF04B8" w:rsidRDefault="004B4DD3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B4DD3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DF04B8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center"/>
        <w:rPr>
          <w:rFonts w:eastAsia="Times New Roman"/>
          <w:b/>
          <w:bCs/>
          <w:color w:val="000000"/>
        </w:rPr>
      </w:pPr>
    </w:p>
    <w:p w:rsidR="004B4DD3" w:rsidRPr="00300BE4" w:rsidRDefault="004B4DD3" w:rsidP="004B4DD3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="00FF7172">
        <w:rPr>
          <w:b/>
        </w:rPr>
        <w:t>VI</w:t>
      </w:r>
      <w:r w:rsidRPr="00300BE4">
        <w:rPr>
          <w:b/>
        </w:rPr>
        <w:t>I-1 разреда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C670C2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216D2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B4DD3" w:rsidRDefault="004B4DD3" w:rsidP="004B4DD3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4B4DD3" w:rsidRPr="00C6169E" w:rsidTr="005D772D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C6169E" w:rsidRDefault="004B4DD3" w:rsidP="005D772D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DD3" w:rsidRPr="00C6169E" w:rsidRDefault="004B4DD3" w:rsidP="005D772D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4B4DD3" w:rsidRPr="00C6169E" w:rsidTr="005D772D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C6169E" w:rsidTr="005D772D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D3" w:rsidRPr="00C6169E" w:rsidTr="005D772D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E30FE7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5D772D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4DD3" w:rsidRPr="00C6169E" w:rsidRDefault="004B4DD3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4DD3" w:rsidRPr="00C6169E" w:rsidTr="00CE316C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DD3" w:rsidRPr="00C6169E" w:rsidRDefault="004B4DD3" w:rsidP="005D772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C6169E" w:rsidRDefault="004B4DD3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DD3" w:rsidRPr="00C6169E" w:rsidRDefault="004B4DD3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Pr="00216D2C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4B4DD3" w:rsidRDefault="00C670C2" w:rsidP="004B4DD3">
      <w:pPr>
        <w:jc w:val="both"/>
      </w:pPr>
      <w:r>
        <w:t>дана ___ 06. 2019</w:t>
      </w:r>
      <w:r w:rsidR="004B4DD3">
        <w:t>. године</w:t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</w:r>
      <w:r w:rsidR="004B4DD3">
        <w:tab/>
        <w:t>Презиме и име _______________________</w:t>
      </w: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4B4DD3" w:rsidRDefault="004B4DD3" w:rsidP="004B4DD3">
      <w:pPr>
        <w:jc w:val="both"/>
      </w:pPr>
    </w:p>
    <w:p w:rsidR="00C670C2" w:rsidRPr="00C670C2" w:rsidRDefault="00C670C2" w:rsidP="004B4DD3">
      <w:pPr>
        <w:jc w:val="both"/>
      </w:pPr>
    </w:p>
    <w:p w:rsidR="00216D2C" w:rsidRPr="00216D2C" w:rsidRDefault="00216D2C" w:rsidP="00FF7172">
      <w:pPr>
        <w:jc w:val="center"/>
        <w:rPr>
          <w:b/>
        </w:rPr>
      </w:pPr>
    </w:p>
    <w:p w:rsidR="00FF7172" w:rsidRPr="00642742" w:rsidRDefault="00FF7172" w:rsidP="00FF7172">
      <w:pPr>
        <w:jc w:val="center"/>
        <w:rPr>
          <w:b/>
        </w:rPr>
      </w:pPr>
      <w:r w:rsidRPr="002B790B">
        <w:rPr>
          <w:b/>
          <w:highlight w:val="green"/>
        </w:rPr>
        <w:lastRenderedPageBreak/>
        <w:t>ПОЈЕДИНАЧНИ и СУМАРНИ УСПЕХ ученика  VII-2</w:t>
      </w:r>
      <w:r w:rsidR="00AE30C4">
        <w:rPr>
          <w:b/>
          <w:highlight w:val="green"/>
          <w:lang/>
        </w:rPr>
        <w:t xml:space="preserve"> </w:t>
      </w:r>
      <w:r w:rsidRPr="002B790B">
        <w:rPr>
          <w:b/>
          <w:highlight w:val="green"/>
        </w:rPr>
        <w:t>разреда</w:t>
      </w:r>
      <w:r w:rsidR="00AE30C4">
        <w:rPr>
          <w:b/>
          <w:highlight w:val="green"/>
          <w:lang/>
        </w:rPr>
        <w:t xml:space="preserve"> </w:t>
      </w:r>
      <w:r w:rsidRPr="002B790B">
        <w:rPr>
          <w:b/>
          <w:highlight w:val="green"/>
        </w:rPr>
        <w:t xml:space="preserve">на крају </w:t>
      </w:r>
      <w:r w:rsidR="00B757A5" w:rsidRPr="002B790B">
        <w:rPr>
          <w:b/>
          <w:highlight w:val="green"/>
        </w:rPr>
        <w:t xml:space="preserve">другог </w:t>
      </w:r>
      <w:r w:rsidRPr="002B790B">
        <w:rPr>
          <w:b/>
          <w:highlight w:val="green"/>
        </w:rPr>
        <w:t>полугодишта школске 2018/2019. године</w:t>
      </w:r>
    </w:p>
    <w:p w:rsidR="00FF7172" w:rsidRPr="00300BE4" w:rsidRDefault="00FF7172" w:rsidP="00FF7172">
      <w:pPr>
        <w:jc w:val="center"/>
        <w:rPr>
          <w:sz w:val="16"/>
          <w:szCs w:val="16"/>
        </w:rPr>
      </w:pPr>
    </w:p>
    <w:tbl>
      <w:tblPr>
        <w:tblW w:w="15737" w:type="dxa"/>
        <w:tblLayout w:type="fixed"/>
        <w:tblLook w:val="04A0"/>
      </w:tblPr>
      <w:tblGrid>
        <w:gridCol w:w="440"/>
        <w:gridCol w:w="2779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1"/>
        <w:gridCol w:w="520"/>
        <w:gridCol w:w="520"/>
        <w:gridCol w:w="522"/>
        <w:gridCol w:w="566"/>
        <w:gridCol w:w="479"/>
        <w:gridCol w:w="540"/>
        <w:gridCol w:w="489"/>
        <w:gridCol w:w="470"/>
        <w:gridCol w:w="470"/>
        <w:gridCol w:w="566"/>
        <w:gridCol w:w="566"/>
        <w:gridCol w:w="566"/>
      </w:tblGrid>
      <w:tr w:rsidR="00FF7172" w:rsidRPr="009914FC" w:rsidTr="00443E8F">
        <w:trPr>
          <w:trHeight w:val="288"/>
        </w:trPr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FF7172" w:rsidRPr="00FF7172" w:rsidRDefault="00FF7172" w:rsidP="00FF717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РАЗРЕД VII</w:t>
            </w:r>
            <w:r w:rsidRPr="006732A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88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26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</w:tr>
      <w:tr w:rsidR="00FF7172" w:rsidRPr="009914FC" w:rsidTr="005D772D">
        <w:trPr>
          <w:trHeight w:val="1762"/>
        </w:trPr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</w:t>
            </w:r>
          </w:p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FF7172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FF7172" w:rsidRPr="009914FC" w:rsidRDefault="003737E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F7172"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FF7172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</w:t>
            </w:r>
          </w:p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васпитање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Техничко и инфо-рматичко образовање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Физика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12. Хемија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13. Физичко васпита-ње - одабрани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2B790B" w:rsidRDefault="00B757A5" w:rsidP="005D772D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14. Немачки језик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B757A5" w:rsidRDefault="00B757A5" w:rsidP="005D772D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B757A5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15. ВЛАДАЊЕ</w:t>
            </w: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  <w:p w:rsidR="00FF7172" w:rsidRPr="001969A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Информатика и рачунарство</w:t>
            </w: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AE30C4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ћ</w:t>
            </w:r>
            <w:r w:rsidR="00FF7172"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9914FC" w:rsidRDefault="00FF7172" w:rsidP="005D772D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24BF" w:rsidRPr="009914FC" w:rsidTr="00962C61"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914FC" w:rsidRDefault="002224BF" w:rsidP="002224BF">
            <w:pPr>
              <w:ind w:right="-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1969AE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9914FC" w:rsidRDefault="002224BF" w:rsidP="002224B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FF7172" w:rsidRPr="009914FC" w:rsidTr="005D772D">
        <w:trPr>
          <w:trHeight w:val="288"/>
        </w:trPr>
        <w:tc>
          <w:tcPr>
            <w:tcW w:w="32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47" w:right="-5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93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46" w:right="-7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68" w:right="-6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89" w:right="-8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110" w:right="-8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57" w:right="-7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91" w:right="-8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102" w:right="-8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115" w:right="-7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77" w:right="-6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66" w:right="-7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66" w:right="-6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82" w:right="-4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ind w:left="-70" w:right="-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5D772D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7172" w:rsidRPr="009914F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9914FC" w:rsidTr="005D772D">
        <w:trPr>
          <w:gridBefore w:val="19"/>
          <w:wBefore w:w="12070" w:type="dxa"/>
          <w:trHeight w:val="163"/>
        </w:trPr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FF7172" w:rsidP="005D772D">
            <w:pPr>
              <w:ind w:left="-69" w:right="-1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9914FC" w:rsidRDefault="0051553F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F7172" w:rsidRPr="009914FC" w:rsidTr="005D772D">
        <w:trPr>
          <w:gridBefore w:val="21"/>
          <w:wBefore w:w="13099" w:type="dxa"/>
          <w:trHeight w:val="54"/>
        </w:trPr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787A45" w:rsidRDefault="00FF7172" w:rsidP="005D772D">
            <w:pPr>
              <w:ind w:left="-63" w:right="-8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87A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9914FC" w:rsidRDefault="0051553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:rsidR="002224BF" w:rsidRDefault="002224BF" w:rsidP="00FF7172">
      <w:pPr>
        <w:jc w:val="center"/>
        <w:rPr>
          <w:b/>
        </w:rPr>
      </w:pPr>
    </w:p>
    <w:p w:rsidR="00B757A5" w:rsidRDefault="00B757A5" w:rsidP="00FF7172">
      <w:pPr>
        <w:jc w:val="center"/>
        <w:rPr>
          <w:b/>
        </w:rPr>
      </w:pPr>
    </w:p>
    <w:p w:rsidR="00FF7172" w:rsidRPr="00300BE4" w:rsidRDefault="00FF7172" w:rsidP="00FF7172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>
        <w:rPr>
          <w:b/>
        </w:rPr>
        <w:t>VII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  <w:r w:rsidRPr="00D25E79">
        <w:rPr>
          <w:b/>
        </w:rPr>
        <w:t xml:space="preserve">на крају </w:t>
      </w:r>
      <w:r w:rsidR="00B757A5">
        <w:rPr>
          <w:b/>
        </w:rPr>
        <w:t xml:space="preserve">другог </w:t>
      </w:r>
      <w:r w:rsidRPr="00D25E79">
        <w:rPr>
          <w:b/>
        </w:rPr>
        <w:t>полу</w:t>
      </w:r>
      <w:r>
        <w:rPr>
          <w:b/>
        </w:rPr>
        <w:t>годишта школске 2018/2019. године</w:t>
      </w:r>
    </w:p>
    <w:p w:rsidR="00FF7172" w:rsidRPr="00F928EC" w:rsidRDefault="00FF7172" w:rsidP="00FF7172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FF7172" w:rsidRPr="001471B7" w:rsidTr="005D772D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FF7172" w:rsidRPr="001471B7" w:rsidTr="005D772D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F7172" w:rsidRPr="001471B7" w:rsidRDefault="00FF7172" w:rsidP="005D772D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</w:t>
            </w:r>
            <w:r w:rsidR="00F6173C">
              <w:rPr>
                <w:rFonts w:eastAsia="Times New Roman"/>
                <w:color w:val="000000"/>
                <w:sz w:val="16"/>
                <w:szCs w:val="16"/>
                <w:lang/>
              </w:rPr>
              <w:t>-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FF7172" w:rsidRPr="001471B7" w:rsidRDefault="00FF7172" w:rsidP="005D772D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172" w:rsidRDefault="00FF7172" w:rsidP="005D772D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5155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51553F" w:rsidRPr="0051553F" w:rsidRDefault="0051553F" w:rsidP="005D772D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553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VII-2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1471B7" w:rsidTr="005D772D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1471B7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1471B7" w:rsidTr="005D772D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FF7172" w:rsidRPr="001471B7" w:rsidRDefault="00FF7172" w:rsidP="005D772D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FF7172" w:rsidRPr="001471B7" w:rsidTr="005D772D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2224BF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F7172" w:rsidRPr="00C93033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1471B7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6173C" w:rsidRPr="0055522D" w:rsidRDefault="00F6173C" w:rsidP="00F6173C">
      <w:pPr>
        <w:jc w:val="center"/>
        <w:rPr>
          <w:sz w:val="16"/>
          <w:szCs w:val="16"/>
        </w:rPr>
      </w:pPr>
    </w:p>
    <w:p w:rsidR="00F6173C" w:rsidRDefault="00F6173C" w:rsidP="00F6173C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F6173C" w:rsidRPr="006B71C9" w:rsidRDefault="00F6173C" w:rsidP="00F6173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F6173C" w:rsidRPr="006B71C9" w:rsidRDefault="00F6173C" w:rsidP="00F6173C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F6173C" w:rsidRPr="00787A45" w:rsidRDefault="00F6173C" w:rsidP="00F6173C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F6173C" w:rsidRPr="0055522D" w:rsidRDefault="00F6173C" w:rsidP="00F6173C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FF7172" w:rsidRDefault="00FF7172" w:rsidP="00FF7172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lastRenderedPageBreak/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Pr="00300BE4">
        <w:rPr>
          <w:b/>
        </w:rPr>
        <w:t>VII-</w:t>
      </w:r>
      <w:r>
        <w:rPr>
          <w:b/>
        </w:rPr>
        <w:t>2</w:t>
      </w:r>
      <w:r w:rsidRPr="00300BE4">
        <w:rPr>
          <w:b/>
        </w:rPr>
        <w:t>разреда</w:t>
      </w:r>
    </w:p>
    <w:p w:rsidR="00FF7172" w:rsidRPr="00300BE4" w:rsidRDefault="00FF7172" w:rsidP="00FF7172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B757A5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FF7172" w:rsidRPr="006C653D" w:rsidRDefault="00FF7172" w:rsidP="00FF7172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FF7172" w:rsidRPr="00A02231" w:rsidTr="005D772D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72" w:rsidRPr="00A02231" w:rsidRDefault="00FF7172" w:rsidP="005D772D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A02231" w:rsidRDefault="00FF7172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A02231" w:rsidRDefault="00FF7172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172" w:rsidRPr="00A02231" w:rsidTr="005D772D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7172" w:rsidRPr="00BB422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A02231" w:rsidRDefault="00FF7172" w:rsidP="005D772D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BB422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FF7172" w:rsidRPr="00A02231" w:rsidTr="005D772D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2224BF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2B790B" w:rsidRDefault="00B757A5" w:rsidP="005D772D">
            <w:pPr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A02231" w:rsidTr="005D772D">
        <w:trPr>
          <w:trHeight w:val="288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A02231" w:rsidRDefault="00B757A5" w:rsidP="005D772D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FF"/>
                <w:sz w:val="20"/>
                <w:szCs w:val="20"/>
              </w:rPr>
              <w:t>ВЛАДАЊЕ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7172" w:rsidRPr="00A02231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7172" w:rsidRPr="006C653D" w:rsidRDefault="00FF7172" w:rsidP="00FF7172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35"/>
        <w:gridCol w:w="3085"/>
        <w:gridCol w:w="1092"/>
        <w:gridCol w:w="669"/>
        <w:gridCol w:w="669"/>
        <w:gridCol w:w="551"/>
        <w:gridCol w:w="669"/>
        <w:gridCol w:w="538"/>
        <w:gridCol w:w="685"/>
        <w:gridCol w:w="554"/>
        <w:gridCol w:w="681"/>
        <w:gridCol w:w="554"/>
        <w:gridCol w:w="780"/>
        <w:gridCol w:w="554"/>
        <w:gridCol w:w="710"/>
        <w:gridCol w:w="554"/>
        <w:gridCol w:w="567"/>
        <w:gridCol w:w="1022"/>
        <w:gridCol w:w="541"/>
        <w:gridCol w:w="497"/>
        <w:gridCol w:w="513"/>
      </w:tblGrid>
      <w:tr w:rsidR="00FF7172" w:rsidRPr="00ED4AF5" w:rsidTr="005D772D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72" w:rsidRPr="00ED4AF5" w:rsidRDefault="00FF7172" w:rsidP="005D772D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ED4AF5" w:rsidRDefault="00FF7172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>БРОЈЧАНЕ и описне оцене ИЗБОРНИХ предметима који НЕ УЛАЗЕ у просек оцена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FF7172" w:rsidRPr="00ED4AF5" w:rsidTr="005D772D">
        <w:trPr>
          <w:trHeight w:val="276"/>
        </w:trPr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ED4AF5" w:rsidRDefault="00FF7172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7" w:type="pct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172" w:rsidRPr="00ED4AF5" w:rsidTr="005D772D">
        <w:trPr>
          <w:trHeight w:val="264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4AF5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ED4AF5" w:rsidRDefault="00FF7172" w:rsidP="005D772D">
            <w:pPr>
              <w:ind w:left="-22" w:right="-7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</w:t>
            </w:r>
          </w:p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рано</w:t>
            </w:r>
          </w:p>
        </w:tc>
        <w:tc>
          <w:tcPr>
            <w:tcW w:w="1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A02231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BB4227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FF7172" w:rsidRPr="00ED4AF5" w:rsidTr="005D772D">
        <w:trPr>
          <w:trHeight w:val="276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172" w:rsidRPr="00ED4AF5" w:rsidTr="005D772D">
        <w:trPr>
          <w:trHeight w:val="229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ED4AF5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1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172" w:rsidRPr="00ED4AF5" w:rsidTr="005D772D">
        <w:trPr>
          <w:trHeight w:val="276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ED4AF5" w:rsidTr="005D772D">
        <w:trPr>
          <w:trHeight w:val="276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216D2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FF7172"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ED4AF5" w:rsidTr="005D772D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06" w:right="-55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ED4AF5" w:rsidTr="005D772D">
        <w:trPr>
          <w:trHeight w:val="206"/>
        </w:trPr>
        <w:tc>
          <w:tcPr>
            <w:tcW w:w="1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172" w:rsidRPr="00ED4AF5" w:rsidRDefault="00FF7172" w:rsidP="00D57C9C">
            <w:pPr>
              <w:ind w:left="-69" w:right="-5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172" w:rsidRPr="00ED4AF5" w:rsidRDefault="00FF7172" w:rsidP="005D772D">
            <w:pPr>
              <w:ind w:left="-137" w:right="-12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Добар 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(Д)</w:t>
            </w:r>
          </w:p>
        </w:tc>
        <w:tc>
          <w:tcPr>
            <w:tcW w:w="5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ED4AF5" w:rsidTr="005D772D">
        <w:trPr>
          <w:trHeight w:val="276"/>
        </w:trPr>
        <w:tc>
          <w:tcPr>
            <w:tcW w:w="13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ED4AF5" w:rsidTr="005D772D">
        <w:trPr>
          <w:trHeight w:val="288"/>
        </w:trPr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D4AF5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A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69" w:right="-5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ind w:left="-137" w:right="-129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ED4AF5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334B" w:rsidRDefault="000F334B" w:rsidP="00FF7172">
      <w:pPr>
        <w:jc w:val="center"/>
        <w:rPr>
          <w:rFonts w:eastAsia="Times New Roman"/>
          <w:b/>
          <w:bCs/>
          <w:color w:val="000000"/>
        </w:rPr>
      </w:pPr>
    </w:p>
    <w:p w:rsidR="00FF7172" w:rsidRDefault="00FF7172" w:rsidP="00FF7172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Оцене из ВЛАДАЊА, Васпитне и васпитно-дисциплинске мере, и похвале</w:t>
      </w:r>
    </w:p>
    <w:p w:rsidR="00FF7172" w:rsidRPr="00300BE4" w:rsidRDefault="00FF7172" w:rsidP="00FF7172">
      <w:pPr>
        <w:jc w:val="center"/>
        <w:rPr>
          <w:b/>
        </w:rPr>
      </w:pPr>
      <w:r>
        <w:rPr>
          <w:b/>
        </w:rPr>
        <w:t>ученика VI</w:t>
      </w:r>
      <w:r w:rsidRPr="00300BE4">
        <w:rPr>
          <w:b/>
        </w:rPr>
        <w:t>I-</w:t>
      </w:r>
      <w:r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B757A5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216D2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FF7172" w:rsidRDefault="00FF7172" w:rsidP="00FF7172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FF7172" w:rsidRPr="00837CFD" w:rsidTr="005D772D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172" w:rsidRPr="00837CFD" w:rsidRDefault="00FF7172" w:rsidP="005D772D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837CFD" w:rsidRDefault="00FF7172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FF7172" w:rsidRPr="00837CFD" w:rsidTr="005D772D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FF7172" w:rsidRPr="00837CFD" w:rsidTr="005D772D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172" w:rsidRPr="00837CFD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172" w:rsidRPr="00837CFD" w:rsidTr="005D772D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F7172" w:rsidRPr="00837CFD" w:rsidTr="005D772D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FF7172" w:rsidRDefault="00FF7172" w:rsidP="002224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224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837CFD" w:rsidRDefault="00FF7172" w:rsidP="005D772D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FF7172" w:rsidRDefault="00FF7172" w:rsidP="00FF7172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FF7172" w:rsidRPr="00C541D6" w:rsidTr="005D772D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F7172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F7172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541D6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541D6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541D6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541D6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541D6" w:rsidTr="005D772D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541D6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F7172" w:rsidRDefault="00FF7172" w:rsidP="00FF7172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FF7172" w:rsidRPr="0096722D" w:rsidTr="005D772D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F7172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FF7172" w:rsidRPr="0096722D" w:rsidTr="005D772D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96722D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96722D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96722D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96722D" w:rsidTr="005D772D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96722D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center"/>
        <w:rPr>
          <w:rFonts w:eastAsia="Times New Roman"/>
          <w:b/>
          <w:bCs/>
          <w:color w:val="000000"/>
        </w:rPr>
      </w:pPr>
    </w:p>
    <w:p w:rsidR="00FF7172" w:rsidRPr="00300BE4" w:rsidRDefault="00FF7172" w:rsidP="00FF717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</w:t>
      </w:r>
      <w:r w:rsidRPr="00300BE4">
        <w:rPr>
          <w:b/>
        </w:rPr>
        <w:t>I-</w:t>
      </w:r>
      <w:r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216D2C">
        <w:rPr>
          <w:b/>
        </w:rPr>
        <w:t>првог</w:t>
      </w:r>
      <w:r w:rsidRPr="00D25E79">
        <w:rPr>
          <w:b/>
        </w:rPr>
        <w:t xml:space="preserve"> полугодишта школ</w:t>
      </w:r>
      <w:r w:rsidR="00216D2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FF7172" w:rsidRDefault="00FF7172" w:rsidP="00FF7172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FF7172" w:rsidRPr="006D407C" w:rsidTr="002224BF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172" w:rsidRPr="006D407C" w:rsidRDefault="00FF7172" w:rsidP="005D772D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6D407C" w:rsidRDefault="00FF7172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24196E" w:rsidRDefault="00243D6D" w:rsidP="002419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F7172" w:rsidRPr="006D407C" w:rsidTr="002224BF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3737E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F7172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172" w:rsidRPr="006D407C" w:rsidRDefault="00FF7172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2224BF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6D407C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6D407C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172" w:rsidRPr="006D407C" w:rsidRDefault="00FF7172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B74893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2224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4BF" w:rsidRDefault="002224BF" w:rsidP="0022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24BF" w:rsidRPr="006D407C" w:rsidRDefault="002224BF" w:rsidP="002224BF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24BF" w:rsidRPr="006D407C" w:rsidRDefault="002224BF" w:rsidP="002224B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7172" w:rsidRPr="006D407C" w:rsidTr="002224BF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FF7172" w:rsidRPr="006D407C" w:rsidRDefault="00FF717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5D772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FF7172" w:rsidRPr="006D407C" w:rsidRDefault="00FF7172" w:rsidP="005D772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F7172" w:rsidRPr="006D407C" w:rsidRDefault="00FF7172" w:rsidP="005D772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7172" w:rsidRDefault="00FF7172" w:rsidP="00FF7172">
      <w:pPr>
        <w:jc w:val="both"/>
      </w:pPr>
    </w:p>
    <w:p w:rsidR="00FF7172" w:rsidRPr="006D407C" w:rsidRDefault="00FF7172" w:rsidP="00FF7172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2224BF" w:rsidRDefault="002224BF" w:rsidP="00FF7172">
      <w:pPr>
        <w:jc w:val="both"/>
      </w:pPr>
    </w:p>
    <w:p w:rsidR="000F334B" w:rsidRDefault="000F334B" w:rsidP="00B757A5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741565" w:rsidRPr="00741565" w:rsidRDefault="00741565" w:rsidP="00B757A5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B757A5" w:rsidRPr="00300BE4" w:rsidRDefault="00B757A5" w:rsidP="00B757A5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VII-2</w:t>
      </w:r>
      <w:r w:rsidRPr="00300BE4">
        <w:rPr>
          <w:b/>
        </w:rPr>
        <w:t xml:space="preserve">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216D2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B757A5" w:rsidRDefault="00B757A5" w:rsidP="00B757A5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985"/>
        <w:gridCol w:w="58"/>
        <w:gridCol w:w="1075"/>
        <w:gridCol w:w="13"/>
      </w:tblGrid>
      <w:tr w:rsidR="00B757A5" w:rsidRPr="006D407C" w:rsidTr="00B757A5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7A5" w:rsidRPr="006D407C" w:rsidRDefault="00B757A5" w:rsidP="007E4CC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7A5" w:rsidRPr="006D407C" w:rsidRDefault="00B757A5" w:rsidP="007E4C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57A5" w:rsidRPr="006D407C" w:rsidRDefault="00A668DB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7A5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757A5" w:rsidRPr="006D407C" w:rsidTr="00B757A5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C670C2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C670C2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C670C2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C670C2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7A5" w:rsidRPr="00C670C2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7A5" w:rsidRPr="00C670C2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B757A5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B74893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7A5" w:rsidRDefault="00B757A5" w:rsidP="007E4C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57A5" w:rsidRPr="006D407C" w:rsidTr="007E4CC3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B757A5" w:rsidRPr="006D407C" w:rsidRDefault="00B757A5" w:rsidP="007E4CC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7A5" w:rsidRPr="006D407C" w:rsidRDefault="00B757A5" w:rsidP="007E4CC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57A5" w:rsidRDefault="00B757A5" w:rsidP="00B757A5">
      <w:pPr>
        <w:jc w:val="both"/>
      </w:pPr>
    </w:p>
    <w:p w:rsidR="00B757A5" w:rsidRPr="006D407C" w:rsidRDefault="00B757A5" w:rsidP="00B757A5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B757A5" w:rsidRDefault="00B757A5" w:rsidP="00B757A5">
      <w:pPr>
        <w:jc w:val="both"/>
      </w:pPr>
    </w:p>
    <w:p w:rsidR="00B757A5" w:rsidRDefault="00B757A5" w:rsidP="00FF7172">
      <w:pPr>
        <w:jc w:val="both"/>
      </w:pPr>
    </w:p>
    <w:p w:rsidR="00B757A5" w:rsidRDefault="00B757A5" w:rsidP="00FF7172">
      <w:pPr>
        <w:jc w:val="both"/>
      </w:pPr>
    </w:p>
    <w:p w:rsidR="00B757A5" w:rsidRDefault="00B757A5" w:rsidP="00FF7172">
      <w:pPr>
        <w:jc w:val="both"/>
      </w:pPr>
    </w:p>
    <w:p w:rsidR="00B757A5" w:rsidRPr="00B757A5" w:rsidRDefault="00B757A5" w:rsidP="00FF7172">
      <w:pPr>
        <w:jc w:val="both"/>
      </w:pPr>
    </w:p>
    <w:p w:rsidR="00FF7172" w:rsidRPr="00300BE4" w:rsidRDefault="00FF7172" w:rsidP="00FF717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300BE4">
        <w:rPr>
          <w:b/>
        </w:rPr>
        <w:t>VII-</w:t>
      </w:r>
      <w:r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B757A5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216D2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FF7172" w:rsidRDefault="00FF7172" w:rsidP="00FF7172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FF7172" w:rsidRPr="00DF04B8" w:rsidTr="005D772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7172" w:rsidRPr="00DF04B8" w:rsidTr="005D772D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Техничко и информ. образ.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Физичко васп.- одабрани спорт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B757A5" w:rsidRDefault="00FF7172" w:rsidP="005D772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757A5">
              <w:rPr>
                <w:rFonts w:eastAsia="Times New Roman"/>
                <w:b/>
                <w:bCs/>
                <w:sz w:val="20"/>
                <w:szCs w:val="20"/>
              </w:rPr>
              <w:t>Немачки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FF7172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7172" w:rsidRPr="00DF04B8" w:rsidTr="005D772D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DF04B8" w:rsidTr="005D772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216D2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Домаћ</w:t>
            </w:r>
            <w:r w:rsidR="00FF7172"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Свакодневни живот у прошлости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5D772D">
        <w:trPr>
          <w:trHeight w:val="300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F7172" w:rsidRPr="00DF04B8" w:rsidRDefault="00FF7172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7172" w:rsidRPr="00DF04B8" w:rsidTr="00CE316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DF04B8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center"/>
        <w:rPr>
          <w:rFonts w:eastAsia="Times New Roman"/>
          <w:b/>
          <w:bCs/>
          <w:color w:val="000000"/>
        </w:rPr>
      </w:pPr>
    </w:p>
    <w:p w:rsidR="00FF7172" w:rsidRPr="00300BE4" w:rsidRDefault="00FF7172" w:rsidP="00FF717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>ученицима VI</w:t>
      </w:r>
      <w:r w:rsidRPr="00300BE4">
        <w:rPr>
          <w:b/>
        </w:rPr>
        <w:t>I-</w:t>
      </w:r>
      <w:r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216D2C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216D2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FF7172" w:rsidRDefault="00FF7172" w:rsidP="00FF7172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FF7172" w:rsidRPr="00C6169E" w:rsidTr="005D772D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C6169E" w:rsidRDefault="00FF7172" w:rsidP="005D772D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172" w:rsidRPr="00C6169E" w:rsidRDefault="00FF7172" w:rsidP="005D772D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FF7172" w:rsidRPr="00C6169E" w:rsidTr="005D772D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C6169E" w:rsidTr="005D772D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172" w:rsidRPr="00C6169E" w:rsidTr="005D772D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E30FE7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5D772D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7172" w:rsidRPr="00C6169E" w:rsidRDefault="00FF7172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7172" w:rsidRPr="00C6169E" w:rsidTr="00CE316C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172" w:rsidRPr="00C6169E" w:rsidRDefault="00FF7172" w:rsidP="005D772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6169E" w:rsidRDefault="00FF7172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172" w:rsidRPr="00C6169E" w:rsidRDefault="00FF717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Pr="00B757A5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FF7172" w:rsidRDefault="00B757A5" w:rsidP="00FF7172">
      <w:pPr>
        <w:jc w:val="both"/>
      </w:pPr>
      <w:r>
        <w:t>дана ___ 06. 2019</w:t>
      </w:r>
      <w:r w:rsidR="00FF7172">
        <w:t>. године</w:t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</w:r>
      <w:r w:rsidR="00FF7172">
        <w:tab/>
        <w:t>Презиме и име _______________________</w:t>
      </w: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FF7172" w:rsidRDefault="00FF7172" w:rsidP="00FF7172">
      <w:pPr>
        <w:jc w:val="both"/>
      </w:pPr>
    </w:p>
    <w:p w:rsidR="00FF7172" w:rsidRDefault="00FF7172" w:rsidP="00FF7172">
      <w:pPr>
        <w:jc w:val="both"/>
      </w:pPr>
    </w:p>
    <w:p w:rsidR="003D11ED" w:rsidRDefault="003D11ED" w:rsidP="003D11ED">
      <w:pPr>
        <w:jc w:val="both"/>
      </w:pPr>
    </w:p>
    <w:p w:rsidR="002224BF" w:rsidRDefault="002224BF" w:rsidP="002224BF">
      <w:pPr>
        <w:jc w:val="center"/>
        <w:rPr>
          <w:b/>
        </w:rPr>
      </w:pPr>
    </w:p>
    <w:p w:rsidR="003C1C97" w:rsidRDefault="003C1C97" w:rsidP="002224BF">
      <w:pPr>
        <w:jc w:val="center"/>
        <w:rPr>
          <w:b/>
        </w:rPr>
      </w:pPr>
    </w:p>
    <w:p w:rsidR="002224BF" w:rsidRDefault="002224BF" w:rsidP="002224BF">
      <w:pPr>
        <w:jc w:val="center"/>
        <w:rPr>
          <w:b/>
        </w:rPr>
      </w:pPr>
      <w:r w:rsidRPr="002B790B">
        <w:rPr>
          <w:b/>
          <w:highlight w:val="yellow"/>
        </w:rPr>
        <w:t xml:space="preserve">ПОЈЕДИНАЧНИ и СУМАРНИ </w:t>
      </w:r>
      <w:r w:rsidR="008F16BF" w:rsidRPr="002B790B">
        <w:rPr>
          <w:b/>
          <w:highlight w:val="yellow"/>
        </w:rPr>
        <w:t xml:space="preserve">УСПЕХ ученика </w:t>
      </w:r>
      <w:r w:rsidRPr="002B790B">
        <w:rPr>
          <w:b/>
          <w:highlight w:val="yellow"/>
        </w:rPr>
        <w:t>VI-1разреда</w:t>
      </w:r>
      <w:r w:rsidR="00AE30C4">
        <w:rPr>
          <w:b/>
          <w:highlight w:val="yellow"/>
          <w:lang/>
        </w:rPr>
        <w:t xml:space="preserve"> </w:t>
      </w:r>
      <w:r w:rsidRPr="002B790B">
        <w:rPr>
          <w:b/>
          <w:highlight w:val="yellow"/>
        </w:rPr>
        <w:t xml:space="preserve">на крају </w:t>
      </w:r>
      <w:r w:rsidR="00B757A5" w:rsidRPr="002B790B">
        <w:rPr>
          <w:b/>
          <w:highlight w:val="yellow"/>
        </w:rPr>
        <w:t>другог</w:t>
      </w:r>
      <w:r w:rsidRPr="002B790B">
        <w:rPr>
          <w:b/>
          <w:highlight w:val="yellow"/>
        </w:rPr>
        <w:t xml:space="preserve"> полугодишта школске 2018/2019. године</w:t>
      </w:r>
    </w:p>
    <w:p w:rsidR="00007548" w:rsidRDefault="00007548" w:rsidP="002224BF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45"/>
        <w:gridCol w:w="3161"/>
        <w:gridCol w:w="547"/>
        <w:gridCol w:w="550"/>
        <w:gridCol w:w="548"/>
        <w:gridCol w:w="551"/>
        <w:gridCol w:w="548"/>
        <w:gridCol w:w="551"/>
        <w:gridCol w:w="551"/>
        <w:gridCol w:w="548"/>
        <w:gridCol w:w="551"/>
        <w:gridCol w:w="548"/>
        <w:gridCol w:w="551"/>
        <w:gridCol w:w="548"/>
        <w:gridCol w:w="551"/>
        <w:gridCol w:w="551"/>
        <w:gridCol w:w="599"/>
        <w:gridCol w:w="522"/>
        <w:gridCol w:w="522"/>
        <w:gridCol w:w="525"/>
        <w:gridCol w:w="611"/>
        <w:gridCol w:w="615"/>
        <w:gridCol w:w="611"/>
        <w:gridCol w:w="615"/>
      </w:tblGrid>
      <w:tr w:rsidR="005D772D" w:rsidRPr="00007548" w:rsidTr="002F33AB">
        <w:trPr>
          <w:trHeight w:val="288"/>
        </w:trPr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5D772D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007548" w:rsidRPr="00007548" w:rsidRDefault="00007548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007548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VI-1</w:t>
            </w:r>
          </w:p>
        </w:tc>
        <w:tc>
          <w:tcPr>
            <w:tcW w:w="3096" w:type="pct"/>
            <w:gridSpan w:val="1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77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</w:tr>
      <w:tr w:rsidR="00494FE2" w:rsidRPr="00007548" w:rsidTr="00822EF3">
        <w:trPr>
          <w:trHeight w:val="1700"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9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</w:t>
            </w:r>
          </w:p>
          <w:p w:rsid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007548" w:rsidRPr="00007548" w:rsidRDefault="003737E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Техника и технологија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Информатика и рачунарство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12. Физика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2B790B" w:rsidRDefault="00B92380" w:rsidP="005D772D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13. Немачки језик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B92380" w:rsidRDefault="00B92380" w:rsidP="005D772D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B92380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14. ВЛАДАЊЕ</w:t>
            </w:r>
          </w:p>
        </w:tc>
        <w:tc>
          <w:tcPr>
            <w:tcW w:w="18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007548" w:rsidRDefault="00007548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  <w:p w:rsidR="00007548" w:rsidRPr="00007548" w:rsidRDefault="00007548" w:rsidP="005D772D">
            <w:pPr>
              <w:ind w:left="-75" w:right="-5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57" w:type="dxa"/>
            </w:tcMar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Чувари природе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48" w:rsidRPr="00007548" w:rsidRDefault="00007548" w:rsidP="005D772D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494FE2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494FE2" w:rsidRDefault="00494FE2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007548" w:rsidRDefault="00494FE2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494FE2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007548" w:rsidRDefault="00494FE2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ind w:right="-117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48" w:rsidRPr="00007548" w:rsidRDefault="00494FE2" w:rsidP="00007548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007548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94FE2" w:rsidRPr="00007548" w:rsidTr="00822EF3">
        <w:trPr>
          <w:trHeight w:val="288"/>
        </w:trPr>
        <w:tc>
          <w:tcPr>
            <w:tcW w:w="11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17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007548" w:rsidRPr="00007548" w:rsidRDefault="00007548" w:rsidP="00007548">
            <w:pPr>
              <w:ind w:left="-75" w:right="-58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548" w:rsidRPr="00007548" w:rsidRDefault="00007548" w:rsidP="00007548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164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7548" w:rsidRPr="00007548" w:rsidRDefault="00007548" w:rsidP="0000754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07548" w:rsidRPr="00007548" w:rsidTr="005D772D">
        <w:trPr>
          <w:gridBefore w:val="18"/>
          <w:wBefore w:w="3901" w:type="pct"/>
          <w:trHeight w:val="300"/>
        </w:trPr>
        <w:tc>
          <w:tcPr>
            <w:tcW w:w="329" w:type="pct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548" w:rsidRPr="00007548" w:rsidRDefault="00007548" w:rsidP="000075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548" w:rsidRPr="00494FE2" w:rsidRDefault="00494FE2" w:rsidP="0000754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548" w:rsidRPr="00494FE2" w:rsidRDefault="00494FE2" w:rsidP="0000754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</w:tbl>
    <w:p w:rsidR="00007548" w:rsidRDefault="00007548" w:rsidP="002224BF">
      <w:pPr>
        <w:jc w:val="center"/>
        <w:rPr>
          <w:b/>
        </w:rPr>
      </w:pPr>
    </w:p>
    <w:p w:rsidR="00007548" w:rsidRDefault="00007548" w:rsidP="002224BF">
      <w:pPr>
        <w:jc w:val="center"/>
        <w:rPr>
          <w:b/>
        </w:rPr>
      </w:pPr>
    </w:p>
    <w:p w:rsidR="00007548" w:rsidRDefault="00007548" w:rsidP="002224BF">
      <w:pPr>
        <w:jc w:val="center"/>
        <w:rPr>
          <w:b/>
          <w:lang/>
        </w:rPr>
      </w:pPr>
    </w:p>
    <w:p w:rsidR="00AE30C4" w:rsidRPr="00AE30C4" w:rsidRDefault="00AE30C4" w:rsidP="002224BF">
      <w:pPr>
        <w:jc w:val="center"/>
        <w:rPr>
          <w:b/>
          <w:lang/>
        </w:rPr>
      </w:pPr>
    </w:p>
    <w:p w:rsidR="00007548" w:rsidRDefault="00007548" w:rsidP="002224BF">
      <w:pPr>
        <w:jc w:val="center"/>
        <w:rPr>
          <w:b/>
        </w:rPr>
      </w:pPr>
    </w:p>
    <w:p w:rsidR="002224BF" w:rsidRPr="00300BE4" w:rsidRDefault="002224BF" w:rsidP="002224BF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>
        <w:rPr>
          <w:b/>
        </w:rPr>
        <w:t>VI</w:t>
      </w:r>
      <w:r w:rsidRPr="00300BE4">
        <w:rPr>
          <w:b/>
        </w:rPr>
        <w:t>-</w:t>
      </w:r>
      <w:r w:rsidR="003C1C97">
        <w:rPr>
          <w:b/>
        </w:rPr>
        <w:t>1</w:t>
      </w:r>
      <w:r w:rsidRPr="00300BE4">
        <w:rPr>
          <w:b/>
        </w:rPr>
        <w:t>разреда</w:t>
      </w:r>
      <w:r w:rsidRPr="00D25E79">
        <w:rPr>
          <w:b/>
        </w:rPr>
        <w:t xml:space="preserve">на крају </w:t>
      </w:r>
      <w:r w:rsidR="00494FE2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2224BF" w:rsidRPr="00F928EC" w:rsidRDefault="002224BF" w:rsidP="002224BF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2224BF" w:rsidRPr="001471B7" w:rsidTr="005D772D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2224BF" w:rsidRPr="001471B7" w:rsidTr="005D772D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224BF" w:rsidRPr="001471B7" w:rsidRDefault="002224BF" w:rsidP="005D772D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</w:t>
            </w:r>
            <w:r w:rsidR="000F334B">
              <w:rPr>
                <w:rFonts w:eastAsia="Times New Roman"/>
                <w:color w:val="000000"/>
                <w:sz w:val="16"/>
                <w:szCs w:val="16"/>
                <w:lang/>
              </w:rPr>
              <w:t>-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2224BF" w:rsidRPr="001471B7" w:rsidRDefault="002224BF" w:rsidP="005D772D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4BF" w:rsidRDefault="002224BF" w:rsidP="005D772D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8F16B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8F16BF" w:rsidRPr="008F16BF" w:rsidRDefault="008F16BF" w:rsidP="005D772D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VI-1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4BF" w:rsidRPr="001471B7" w:rsidTr="005D772D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1471B7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4BF" w:rsidRPr="001471B7" w:rsidTr="005D772D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2224BF" w:rsidRPr="001471B7" w:rsidRDefault="002224BF" w:rsidP="005D772D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2224BF" w:rsidRPr="001471B7" w:rsidTr="005D772D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494FE2" w:rsidRDefault="00494FE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224BF" w:rsidRPr="00C93033" w:rsidRDefault="002224BF" w:rsidP="005D772D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1471B7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F334B" w:rsidRPr="0055522D" w:rsidRDefault="000F334B" w:rsidP="000F334B">
      <w:pPr>
        <w:jc w:val="center"/>
        <w:rPr>
          <w:sz w:val="16"/>
          <w:szCs w:val="16"/>
        </w:rPr>
      </w:pPr>
    </w:p>
    <w:p w:rsidR="000F334B" w:rsidRDefault="000F334B" w:rsidP="000F334B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0F334B" w:rsidRPr="00787A45" w:rsidRDefault="000F334B" w:rsidP="000F334B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0F334B" w:rsidRPr="0055522D" w:rsidRDefault="000F334B" w:rsidP="000F334B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132FDB" w:rsidRDefault="00132FDB" w:rsidP="002224BF">
      <w:pPr>
        <w:jc w:val="center"/>
        <w:rPr>
          <w:rFonts w:eastAsia="Times New Roman"/>
          <w:b/>
          <w:bCs/>
          <w:color w:val="000000"/>
        </w:rPr>
      </w:pPr>
    </w:p>
    <w:p w:rsidR="002224BF" w:rsidRDefault="002224BF" w:rsidP="002224BF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="003C1C97">
        <w:rPr>
          <w:b/>
        </w:rPr>
        <w:t>VI</w:t>
      </w:r>
      <w:r w:rsidRPr="00300BE4">
        <w:rPr>
          <w:b/>
        </w:rPr>
        <w:t>-</w:t>
      </w:r>
      <w:r w:rsidR="003C1C97">
        <w:rPr>
          <w:b/>
        </w:rPr>
        <w:t>1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</w:p>
    <w:p w:rsidR="002224BF" w:rsidRPr="00300BE4" w:rsidRDefault="002224BF" w:rsidP="002224BF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494FE2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2224BF" w:rsidRPr="006C653D" w:rsidRDefault="002224BF" w:rsidP="002224BF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2224BF" w:rsidRPr="00A02231" w:rsidTr="005D772D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F" w:rsidRPr="00A02231" w:rsidRDefault="002224BF" w:rsidP="005D772D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A02231" w:rsidRDefault="002224BF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2224BF" w:rsidRPr="00A02231" w:rsidTr="00DA52CC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A02231" w:rsidRDefault="002224BF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24BF" w:rsidRPr="00A02231" w:rsidTr="005D772D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4BF" w:rsidRPr="00BB422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A02231" w:rsidRDefault="002224BF" w:rsidP="005D772D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4BF" w:rsidRPr="00BB4227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2224BF" w:rsidRPr="00A02231" w:rsidTr="005D772D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24BF" w:rsidRPr="00A02231" w:rsidTr="005D772D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224BF" w:rsidRPr="00A02231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A02231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2CC" w:rsidRPr="00A02231" w:rsidTr="00D86627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494FE2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52CC" w:rsidRPr="00A02231" w:rsidRDefault="00DA52CC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CC" w:rsidRPr="00A02231" w:rsidTr="00D86627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2CC" w:rsidRPr="003C1C97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52CC" w:rsidRPr="00A02231" w:rsidRDefault="00DA52CC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CC" w:rsidRPr="00A02231" w:rsidTr="00D86627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2CC" w:rsidRPr="003C1C97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52CC" w:rsidRPr="00A02231" w:rsidRDefault="00DA52CC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A02231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Default="00494FE2" w:rsidP="00DA52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Default="00494FE2" w:rsidP="00DA52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Default="00494FE2" w:rsidP="00DA52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Default="00494FE2" w:rsidP="00DA52C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Default="00494FE2" w:rsidP="00DA52C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Default="00494FE2" w:rsidP="00DA52C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Default="00494FE2" w:rsidP="00DA52C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FE2" w:rsidRDefault="00494FE2" w:rsidP="00DA52C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E2" w:rsidRDefault="00494FE2" w:rsidP="00DA52C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Pr="002B790B" w:rsidRDefault="00494FE2" w:rsidP="00DA52CC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B790B">
              <w:rPr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FE2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FE2" w:rsidRPr="00494FE2" w:rsidRDefault="00494FE2" w:rsidP="00DA52CC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494FE2">
              <w:rPr>
                <w:b/>
                <w:bCs/>
                <w:color w:val="0070C0"/>
                <w:sz w:val="20"/>
                <w:szCs w:val="20"/>
              </w:rPr>
              <w:t>ВЛАДАЊЕ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494FE2" w:rsidRDefault="00494FE2" w:rsidP="00494FE2">
            <w:pPr>
              <w:jc w:val="center"/>
            </w:pPr>
            <w:r w:rsidRPr="00EE1E6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94FE2" w:rsidRPr="00A02231" w:rsidRDefault="00494FE2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4FE2" w:rsidRPr="00A02231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24BF" w:rsidRDefault="002224BF" w:rsidP="002224BF">
      <w:pPr>
        <w:jc w:val="center"/>
        <w:rPr>
          <w:sz w:val="16"/>
          <w:szCs w:val="16"/>
        </w:rPr>
      </w:pPr>
    </w:p>
    <w:tbl>
      <w:tblPr>
        <w:tblW w:w="11766" w:type="dxa"/>
        <w:tblLayout w:type="fixed"/>
        <w:tblLook w:val="04A0"/>
      </w:tblPr>
      <w:tblGrid>
        <w:gridCol w:w="429"/>
        <w:gridCol w:w="3043"/>
        <w:gridCol w:w="1312"/>
        <w:gridCol w:w="538"/>
        <w:gridCol w:w="666"/>
        <w:gridCol w:w="538"/>
        <w:gridCol w:w="666"/>
        <w:gridCol w:w="538"/>
        <w:gridCol w:w="666"/>
        <w:gridCol w:w="538"/>
        <w:gridCol w:w="766"/>
        <w:gridCol w:w="688"/>
        <w:gridCol w:w="689"/>
        <w:gridCol w:w="689"/>
      </w:tblGrid>
      <w:tr w:rsidR="00DA52CC" w:rsidRPr="00DA52CC" w:rsidTr="00CB519E">
        <w:trPr>
          <w:trHeight w:val="26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ОПИСНЕ оцене ИЗБОРНИХ предметима                  који НЕ УЛАЗЕ у просек оцена</w:t>
            </w:r>
          </w:p>
        </w:tc>
        <w:tc>
          <w:tcPr>
            <w:tcW w:w="206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DA52CC" w:rsidRPr="00DA52CC" w:rsidTr="00CB519E">
        <w:trPr>
          <w:trHeight w:val="408"/>
        </w:trPr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838" w:rsidRPr="00DA52CC" w:rsidTr="00CB519E">
        <w:trPr>
          <w:trHeight w:val="264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52CC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2CC" w:rsidRPr="00DA52CC" w:rsidRDefault="00DA52CC" w:rsidP="00D57C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 се (И)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Добар       (Д)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 (З)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СВЕГА 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2CC" w:rsidRPr="00DA52CC" w:rsidRDefault="00DA52CC" w:rsidP="00CB51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2CC" w:rsidRPr="00DA52CC" w:rsidRDefault="00DA52CC" w:rsidP="00CB51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2CC" w:rsidRPr="00DA52CC" w:rsidRDefault="00DA52CC" w:rsidP="00CB51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РАЗЛИКА</w:t>
            </w:r>
          </w:p>
        </w:tc>
      </w:tr>
      <w:tr w:rsidR="00CB519E" w:rsidRPr="00DA52CC" w:rsidTr="00CB519E">
        <w:trPr>
          <w:trHeight w:val="276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2CC" w:rsidRPr="00DA52CC" w:rsidTr="00CB519E">
        <w:trPr>
          <w:trHeight w:val="391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52CC" w:rsidRPr="00DA52CC" w:rsidTr="00CE316C">
        <w:trPr>
          <w:trHeight w:val="2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CC" w:rsidRPr="00DA52CC" w:rsidTr="00CE316C">
        <w:trPr>
          <w:trHeight w:val="288"/>
        </w:trPr>
        <w:tc>
          <w:tcPr>
            <w:tcW w:w="429" w:type="dxa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43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CC" w:rsidRPr="00DA52CC" w:rsidTr="00CB519E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52CC" w:rsidRPr="00494FE2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52CC" w:rsidRPr="00DA52CC" w:rsidTr="009B05F0">
        <w:trPr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CC" w:rsidRPr="00DA52CC" w:rsidTr="00CB519E">
        <w:trPr>
          <w:trHeight w:val="300"/>
        </w:trPr>
        <w:tc>
          <w:tcPr>
            <w:tcW w:w="42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43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2CC" w:rsidRPr="00DA52CC" w:rsidTr="00CB519E">
        <w:trPr>
          <w:trHeight w:val="300"/>
        </w:trPr>
        <w:tc>
          <w:tcPr>
            <w:tcW w:w="3472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52CC" w:rsidRPr="00494FE2" w:rsidRDefault="00494FE2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CC" w:rsidRPr="00DA52CC" w:rsidRDefault="00DA52CC" w:rsidP="00DA52C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52CC" w:rsidRDefault="00DA52CC" w:rsidP="002224BF">
      <w:pPr>
        <w:jc w:val="center"/>
        <w:rPr>
          <w:sz w:val="16"/>
          <w:szCs w:val="16"/>
        </w:rPr>
      </w:pPr>
    </w:p>
    <w:p w:rsidR="00DA52CC" w:rsidRDefault="00DA52CC" w:rsidP="002224BF">
      <w:pPr>
        <w:jc w:val="center"/>
        <w:rPr>
          <w:sz w:val="16"/>
          <w:szCs w:val="16"/>
        </w:rPr>
      </w:pPr>
    </w:p>
    <w:p w:rsidR="002224BF" w:rsidRDefault="002224BF" w:rsidP="002224BF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2224BF" w:rsidRPr="00300BE4" w:rsidRDefault="002224BF" w:rsidP="002224BF">
      <w:pPr>
        <w:jc w:val="center"/>
        <w:rPr>
          <w:b/>
        </w:rPr>
      </w:pPr>
      <w:r>
        <w:rPr>
          <w:b/>
        </w:rPr>
        <w:t>ученика VI</w:t>
      </w:r>
      <w:r w:rsidRPr="00300BE4">
        <w:rPr>
          <w:b/>
        </w:rPr>
        <w:t>-</w:t>
      </w:r>
      <w:r w:rsidR="003C1C97">
        <w:rPr>
          <w:b/>
        </w:rPr>
        <w:t>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494FE2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2224BF" w:rsidRDefault="002224BF" w:rsidP="002224BF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2224BF" w:rsidRPr="00837CFD" w:rsidTr="005D772D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BF" w:rsidRPr="00837CFD" w:rsidRDefault="002224BF" w:rsidP="005D772D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837CFD" w:rsidRDefault="002224BF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2224BF" w:rsidRPr="00837CFD" w:rsidTr="005D772D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2224BF" w:rsidRPr="00837CFD" w:rsidTr="005D772D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4BF" w:rsidRPr="00837CFD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24BF" w:rsidRPr="00837CFD" w:rsidTr="005D772D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224BF" w:rsidRPr="00837CFD" w:rsidTr="005D772D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494FE2" w:rsidRDefault="00494FE2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837CFD" w:rsidRDefault="002224BF" w:rsidP="005D772D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2224BF" w:rsidRDefault="002224BF" w:rsidP="002224BF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2224BF" w:rsidRPr="00C541D6" w:rsidTr="005D772D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2224BF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2224BF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541D6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541D6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541D6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541D6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541D6" w:rsidTr="005D772D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541D6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224BF" w:rsidRDefault="002224BF" w:rsidP="002224BF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2224BF" w:rsidRPr="0096722D" w:rsidTr="005D772D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3737EC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2224BF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2224BF" w:rsidRPr="0096722D" w:rsidTr="005D772D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96722D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96722D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96722D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96722D" w:rsidTr="005D772D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96722D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224BF" w:rsidRPr="00494FE2" w:rsidRDefault="002224BF" w:rsidP="00494FE2">
      <w:pPr>
        <w:rPr>
          <w:rFonts w:eastAsia="Times New Roman"/>
          <w:b/>
          <w:bCs/>
          <w:color w:val="000000"/>
        </w:rPr>
      </w:pPr>
    </w:p>
    <w:p w:rsidR="003C1C97" w:rsidRDefault="003C1C97" w:rsidP="002224BF">
      <w:pPr>
        <w:jc w:val="center"/>
        <w:rPr>
          <w:rFonts w:eastAsia="Times New Roman"/>
          <w:b/>
          <w:bCs/>
          <w:color w:val="000000"/>
        </w:rPr>
      </w:pPr>
    </w:p>
    <w:p w:rsidR="000F334B" w:rsidRDefault="000F334B" w:rsidP="002224BF">
      <w:pPr>
        <w:jc w:val="center"/>
        <w:rPr>
          <w:rFonts w:eastAsia="Times New Roman"/>
          <w:b/>
          <w:bCs/>
          <w:color w:val="000000"/>
        </w:rPr>
      </w:pPr>
    </w:p>
    <w:p w:rsidR="003C1C97" w:rsidRDefault="003C1C97" w:rsidP="002224BF">
      <w:pPr>
        <w:jc w:val="center"/>
        <w:rPr>
          <w:rFonts w:eastAsia="Times New Roman"/>
          <w:b/>
          <w:bCs/>
          <w:color w:val="000000"/>
        </w:rPr>
      </w:pPr>
    </w:p>
    <w:p w:rsidR="002224BF" w:rsidRPr="00300BE4" w:rsidRDefault="002224BF" w:rsidP="002224BF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</w:t>
      </w:r>
      <w:r w:rsidRPr="00300BE4">
        <w:rPr>
          <w:b/>
        </w:rPr>
        <w:t>-</w:t>
      </w:r>
      <w:r w:rsidR="003C1C97">
        <w:rPr>
          <w:b/>
        </w:rPr>
        <w:t>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Pr="00D25E79">
        <w:rPr>
          <w:b/>
        </w:rPr>
        <w:t>првог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2224BF" w:rsidRDefault="002224BF" w:rsidP="002224BF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2224BF" w:rsidRPr="006D407C" w:rsidTr="00494FE2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BF" w:rsidRPr="006D407C" w:rsidRDefault="002224BF" w:rsidP="005D772D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6D407C" w:rsidRDefault="002224BF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6D407C" w:rsidRDefault="00243D6D" w:rsidP="002419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4BF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224BF" w:rsidRPr="006D407C" w:rsidTr="005D772D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3737EC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2224BF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4BF" w:rsidRPr="006D407C" w:rsidRDefault="002224BF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4BF" w:rsidRPr="006D407C" w:rsidTr="005D772D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6D407C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6D407C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224BF" w:rsidRPr="006D407C" w:rsidRDefault="002224BF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4BF" w:rsidRPr="006D407C" w:rsidRDefault="002224BF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B74893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494FE2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494FE2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494FE2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ind w:right="-117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3C1C9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5D772D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5D772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5D772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5D772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5D772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224BF" w:rsidRDefault="002224BF" w:rsidP="002224BF">
      <w:pPr>
        <w:jc w:val="both"/>
      </w:pPr>
    </w:p>
    <w:p w:rsidR="002224BF" w:rsidRPr="006D407C" w:rsidRDefault="002224BF" w:rsidP="002224BF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3C1C97" w:rsidRDefault="003C1C97" w:rsidP="002224BF">
      <w:pPr>
        <w:jc w:val="both"/>
      </w:pPr>
    </w:p>
    <w:p w:rsidR="003C1C97" w:rsidRDefault="003C1C97" w:rsidP="002224BF">
      <w:pPr>
        <w:jc w:val="both"/>
      </w:pPr>
    </w:p>
    <w:p w:rsidR="003C1C97" w:rsidRDefault="003C1C97" w:rsidP="002224BF">
      <w:pPr>
        <w:jc w:val="both"/>
      </w:pPr>
    </w:p>
    <w:p w:rsidR="003C1C97" w:rsidRDefault="003C1C97" w:rsidP="002224BF">
      <w:pPr>
        <w:jc w:val="both"/>
      </w:pPr>
    </w:p>
    <w:p w:rsidR="000F334B" w:rsidRDefault="000F334B" w:rsidP="00494FE2">
      <w:pPr>
        <w:jc w:val="center"/>
        <w:rPr>
          <w:rFonts w:eastAsia="Times New Roman"/>
          <w:b/>
          <w:bCs/>
          <w:color w:val="000000"/>
        </w:rPr>
      </w:pPr>
    </w:p>
    <w:p w:rsidR="000F334B" w:rsidRDefault="000F334B" w:rsidP="00494FE2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741565" w:rsidRPr="00741565" w:rsidRDefault="00741565" w:rsidP="00494FE2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494FE2" w:rsidRPr="00300BE4" w:rsidRDefault="00494FE2" w:rsidP="00494FE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VI-1</w:t>
      </w:r>
      <w:r w:rsidRPr="00300BE4">
        <w:rPr>
          <w:b/>
        </w:rPr>
        <w:t xml:space="preserve"> разреда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94FE2" w:rsidRPr="00494FE2" w:rsidRDefault="00494FE2" w:rsidP="00494FE2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985"/>
        <w:gridCol w:w="58"/>
        <w:gridCol w:w="1075"/>
        <w:gridCol w:w="13"/>
      </w:tblGrid>
      <w:tr w:rsidR="00494FE2" w:rsidRPr="006D407C" w:rsidTr="000D48A4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E2" w:rsidRPr="006D407C" w:rsidRDefault="00494FE2" w:rsidP="000D48A4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4FE2" w:rsidRPr="006D407C" w:rsidRDefault="00494FE2" w:rsidP="000D48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4FE2" w:rsidRPr="006D407C" w:rsidRDefault="00A668DB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FE2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94FE2" w:rsidRPr="006D407C" w:rsidTr="000D48A4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C670C2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C670C2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C670C2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C670C2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FE2" w:rsidRPr="00C670C2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FE2" w:rsidRPr="00C670C2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0D48A4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B74893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494FE2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494FE2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494FE2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ind w:right="-117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E2" w:rsidRPr="00007548" w:rsidRDefault="00494FE2" w:rsidP="000D48A4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FE2" w:rsidRPr="00007548" w:rsidRDefault="00494FE2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4FE2" w:rsidRPr="006D407C" w:rsidTr="000D48A4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494FE2" w:rsidRPr="006D407C" w:rsidRDefault="00494FE2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4FE2" w:rsidRPr="006D407C" w:rsidRDefault="00494FE2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94FE2" w:rsidRDefault="00494FE2" w:rsidP="00494FE2">
      <w:pPr>
        <w:jc w:val="both"/>
      </w:pPr>
    </w:p>
    <w:p w:rsidR="00494FE2" w:rsidRPr="006D407C" w:rsidRDefault="00494FE2" w:rsidP="00494FE2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494FE2" w:rsidRDefault="00494FE2" w:rsidP="00494FE2">
      <w:pPr>
        <w:jc w:val="both"/>
      </w:pPr>
    </w:p>
    <w:p w:rsidR="00494FE2" w:rsidRDefault="00494FE2" w:rsidP="00494FE2">
      <w:pPr>
        <w:jc w:val="both"/>
      </w:pPr>
    </w:p>
    <w:p w:rsidR="00494FE2" w:rsidRDefault="00494FE2" w:rsidP="00494FE2">
      <w:pPr>
        <w:jc w:val="both"/>
      </w:pPr>
    </w:p>
    <w:p w:rsidR="00494FE2" w:rsidRPr="00494FE2" w:rsidRDefault="00494FE2" w:rsidP="00494FE2">
      <w:pPr>
        <w:jc w:val="both"/>
      </w:pPr>
    </w:p>
    <w:p w:rsidR="00494FE2" w:rsidRDefault="00494FE2" w:rsidP="00494FE2">
      <w:pPr>
        <w:jc w:val="both"/>
      </w:pPr>
    </w:p>
    <w:p w:rsidR="00494FE2" w:rsidRDefault="00494FE2" w:rsidP="002224BF">
      <w:pPr>
        <w:jc w:val="both"/>
      </w:pPr>
    </w:p>
    <w:p w:rsidR="002224BF" w:rsidRDefault="002224BF" w:rsidP="002224BF">
      <w:pPr>
        <w:jc w:val="both"/>
      </w:pPr>
    </w:p>
    <w:p w:rsidR="002224BF" w:rsidRPr="00300BE4" w:rsidRDefault="002224BF" w:rsidP="002224BF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="003C1C97">
        <w:rPr>
          <w:b/>
        </w:rPr>
        <w:t>VI</w:t>
      </w:r>
      <w:r w:rsidRPr="00300BE4">
        <w:rPr>
          <w:b/>
        </w:rPr>
        <w:t>-</w:t>
      </w:r>
      <w:r w:rsidR="003C1C97">
        <w:rPr>
          <w:b/>
        </w:rPr>
        <w:t>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494FE2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2224BF" w:rsidRDefault="002224BF" w:rsidP="002224BF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2224BF" w:rsidRPr="00DF04B8" w:rsidTr="005D772D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2224BF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2224BF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21DF" w:rsidRPr="00DF04B8" w:rsidTr="00D86627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621DF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DF" w:rsidRDefault="004621DF" w:rsidP="004621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DF" w:rsidRDefault="004621DF" w:rsidP="004621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Pr="00494FE2" w:rsidRDefault="004621DF" w:rsidP="004621DF">
            <w:pPr>
              <w:rPr>
                <w:b/>
                <w:bCs/>
                <w:sz w:val="20"/>
                <w:szCs w:val="20"/>
              </w:rPr>
            </w:pPr>
            <w:r w:rsidRPr="00494FE2">
              <w:rPr>
                <w:b/>
                <w:bCs/>
                <w:sz w:val="20"/>
                <w:szCs w:val="20"/>
              </w:rPr>
              <w:t>Немачки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224BF" w:rsidRPr="00DF04B8" w:rsidTr="00775812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4BF" w:rsidRPr="00DF04B8" w:rsidTr="004621DF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4BF" w:rsidRPr="00DF04B8" w:rsidRDefault="002224B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2224BF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2224BF" w:rsidRPr="00DF04B8" w:rsidTr="005D772D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DF04B8" w:rsidRDefault="002224BF" w:rsidP="005D772D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21DF" w:rsidRPr="00DF04B8" w:rsidTr="00D86627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621DF" w:rsidRPr="00DF04B8" w:rsidTr="00D86627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1DF" w:rsidRPr="00DF04B8" w:rsidTr="00D86627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1DF" w:rsidRDefault="004621DF" w:rsidP="004621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DF" w:rsidRPr="00DF04B8" w:rsidRDefault="004621DF" w:rsidP="004621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21DF" w:rsidRPr="00DF04B8" w:rsidRDefault="004621DF" w:rsidP="004621D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224BF" w:rsidRPr="00DF04B8" w:rsidTr="00775812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DF04B8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center"/>
        <w:rPr>
          <w:rFonts w:eastAsia="Times New Roman"/>
          <w:b/>
          <w:bCs/>
          <w:color w:val="000000"/>
        </w:rPr>
      </w:pPr>
    </w:p>
    <w:p w:rsidR="00741565" w:rsidRDefault="00741565" w:rsidP="002224BF">
      <w:pPr>
        <w:jc w:val="center"/>
        <w:rPr>
          <w:rFonts w:eastAsia="Times New Roman"/>
          <w:b/>
          <w:bCs/>
          <w:color w:val="000000"/>
        </w:rPr>
      </w:pPr>
    </w:p>
    <w:p w:rsidR="002224BF" w:rsidRPr="00300BE4" w:rsidRDefault="002224BF" w:rsidP="002224BF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>ученицима VI</w:t>
      </w:r>
      <w:r w:rsidRPr="00300BE4">
        <w:rPr>
          <w:b/>
        </w:rPr>
        <w:t>-</w:t>
      </w:r>
      <w:r w:rsidR="003C1C97">
        <w:rPr>
          <w:b/>
        </w:rPr>
        <w:t>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494FE2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2224BF" w:rsidRDefault="002224BF" w:rsidP="002224BF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2224BF" w:rsidRPr="00C6169E" w:rsidTr="005D772D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C6169E" w:rsidRDefault="002224BF" w:rsidP="005D772D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4BF" w:rsidRPr="00C6169E" w:rsidRDefault="002224BF" w:rsidP="005D772D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2224BF" w:rsidRPr="00C6169E" w:rsidTr="005D772D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4BF" w:rsidRPr="00C6169E" w:rsidTr="005D772D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4BF" w:rsidRPr="00C6169E" w:rsidTr="005D772D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E30FE7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5D772D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224BF" w:rsidRPr="00C6169E" w:rsidTr="00775812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4BF" w:rsidRPr="00C6169E" w:rsidRDefault="002224BF" w:rsidP="005D77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4BF" w:rsidRPr="00C6169E" w:rsidRDefault="002224BF" w:rsidP="005D77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2224BF" w:rsidRDefault="00494FE2" w:rsidP="002224BF">
      <w:pPr>
        <w:jc w:val="both"/>
      </w:pPr>
      <w:r>
        <w:t>дана ___ 06. 2019</w:t>
      </w:r>
      <w:r w:rsidR="002224BF">
        <w:t>. године</w:t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</w:r>
      <w:r w:rsidR="002224BF">
        <w:tab/>
        <w:t>Презиме и име _______________________</w:t>
      </w: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2224BF" w:rsidRDefault="002224BF" w:rsidP="002224BF">
      <w:pPr>
        <w:jc w:val="both"/>
      </w:pPr>
    </w:p>
    <w:p w:rsidR="00E302B3" w:rsidRDefault="00E302B3" w:rsidP="00E302B3">
      <w:pPr>
        <w:jc w:val="center"/>
        <w:rPr>
          <w:b/>
        </w:rPr>
      </w:pPr>
    </w:p>
    <w:p w:rsidR="00664EAB" w:rsidRDefault="00664EAB" w:rsidP="00E302B3">
      <w:pPr>
        <w:jc w:val="center"/>
        <w:rPr>
          <w:b/>
        </w:rPr>
      </w:pPr>
    </w:p>
    <w:p w:rsidR="00E302B3" w:rsidRDefault="00E302B3" w:rsidP="00E302B3">
      <w:pPr>
        <w:jc w:val="center"/>
        <w:rPr>
          <w:b/>
        </w:rPr>
      </w:pPr>
      <w:r w:rsidRPr="002B790B">
        <w:rPr>
          <w:b/>
          <w:highlight w:val="green"/>
        </w:rPr>
        <w:t>ПОЈЕДИНАЧНИ и СУМАРНИ УСПЕХ ученика  VI-2разреда</w:t>
      </w:r>
      <w:r w:rsidR="00AE30C4">
        <w:rPr>
          <w:b/>
          <w:highlight w:val="green"/>
          <w:lang/>
        </w:rPr>
        <w:t xml:space="preserve"> </w:t>
      </w:r>
      <w:r w:rsidRPr="002B790B">
        <w:rPr>
          <w:b/>
          <w:highlight w:val="green"/>
        </w:rPr>
        <w:t xml:space="preserve">на крају </w:t>
      </w:r>
      <w:r w:rsidR="00494FE2" w:rsidRPr="002B790B">
        <w:rPr>
          <w:b/>
          <w:highlight w:val="green"/>
        </w:rPr>
        <w:t>другог</w:t>
      </w:r>
      <w:r w:rsidRPr="002B790B">
        <w:rPr>
          <w:b/>
          <w:highlight w:val="green"/>
        </w:rPr>
        <w:t xml:space="preserve"> полугодишта школске 2018/2019. године</w:t>
      </w:r>
    </w:p>
    <w:p w:rsidR="00E302B3" w:rsidRDefault="00E302B3" w:rsidP="00E302B3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45"/>
        <w:gridCol w:w="3159"/>
        <w:gridCol w:w="544"/>
        <w:gridCol w:w="548"/>
        <w:gridCol w:w="544"/>
        <w:gridCol w:w="548"/>
        <w:gridCol w:w="544"/>
        <w:gridCol w:w="548"/>
        <w:gridCol w:w="548"/>
        <w:gridCol w:w="544"/>
        <w:gridCol w:w="548"/>
        <w:gridCol w:w="544"/>
        <w:gridCol w:w="548"/>
        <w:gridCol w:w="544"/>
        <w:gridCol w:w="548"/>
        <w:gridCol w:w="548"/>
        <w:gridCol w:w="595"/>
        <w:gridCol w:w="519"/>
        <w:gridCol w:w="560"/>
        <w:gridCol w:w="564"/>
        <w:gridCol w:w="608"/>
        <w:gridCol w:w="611"/>
        <w:gridCol w:w="608"/>
        <w:gridCol w:w="603"/>
      </w:tblGrid>
      <w:tr w:rsidR="00E302B3" w:rsidRPr="00007548" w:rsidTr="000D48A4">
        <w:trPr>
          <w:trHeight w:val="288"/>
        </w:trPr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007548" w:rsidRDefault="00E302B3" w:rsidP="00D86627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E302B3" w:rsidRPr="00007548" w:rsidRDefault="00E302B3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VI-2</w:t>
            </w:r>
          </w:p>
        </w:tc>
        <w:tc>
          <w:tcPr>
            <w:tcW w:w="3103" w:type="pct"/>
            <w:gridSpan w:val="1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76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</w:tr>
      <w:tr w:rsidR="00E302B3" w:rsidRPr="00007548" w:rsidTr="00822EF3">
        <w:trPr>
          <w:trHeight w:val="1700"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</w:t>
            </w:r>
          </w:p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E302B3" w:rsidRPr="00007548" w:rsidRDefault="003737EC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E302B3"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Техника и технологија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Информатика и рачунарство</w:t>
            </w: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12. Физика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2B790B" w:rsidRDefault="000D48A4" w:rsidP="00D86627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13. Немачки језик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0D48A4" w:rsidRDefault="000D48A4" w:rsidP="00D86627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0D48A4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14. ВЛАДАЊЕ</w:t>
            </w:r>
          </w:p>
        </w:tc>
        <w:tc>
          <w:tcPr>
            <w:tcW w:w="187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0F334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 w:rsidR="000F33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</w:tc>
        <w:tc>
          <w:tcPr>
            <w:tcW w:w="16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57" w:type="dxa"/>
            </w:tcMar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Чувари природе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007548" w:rsidRDefault="00E302B3" w:rsidP="00D86627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D86627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0D48A4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D86627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0D48A4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D86627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0D48A4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D86627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86627" w:rsidRPr="00007548" w:rsidTr="00962C61">
        <w:trPr>
          <w:trHeight w:val="261"/>
        </w:trPr>
        <w:tc>
          <w:tcPr>
            <w:tcW w:w="140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27" w:rsidRPr="00007548" w:rsidRDefault="000D48A4" w:rsidP="00D86627">
            <w:pPr>
              <w:ind w:right="-6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D86627"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627" w:rsidRDefault="00D86627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D86627" w:rsidRPr="00007548" w:rsidRDefault="00D86627" w:rsidP="00D86627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627" w:rsidRPr="00007548" w:rsidRDefault="00D86627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E302B3" w:rsidRPr="00007548" w:rsidTr="00822EF3">
        <w:trPr>
          <w:trHeight w:val="288"/>
        </w:trPr>
        <w:tc>
          <w:tcPr>
            <w:tcW w:w="1132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17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E302B3" w:rsidRPr="00007548" w:rsidRDefault="00E302B3" w:rsidP="00D86627">
            <w:pPr>
              <w:ind w:left="-75" w:right="-58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007548" w:rsidRDefault="00E302B3" w:rsidP="00D86627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02B3" w:rsidRPr="00007548" w:rsidRDefault="00E302B3" w:rsidP="00D8662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302B3" w:rsidRPr="00007548" w:rsidTr="000D48A4">
        <w:trPr>
          <w:gridBefore w:val="18"/>
          <w:wBefore w:w="3883" w:type="pct"/>
          <w:trHeight w:val="300"/>
        </w:trPr>
        <w:tc>
          <w:tcPr>
            <w:tcW w:w="352" w:type="pct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8F16BF" w:rsidRDefault="00E302B3" w:rsidP="008F16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0D48A4" w:rsidRDefault="008F16BF" w:rsidP="008F16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D48A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0D48A4" w:rsidRDefault="008F16BF" w:rsidP="008F16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D48A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E302B3" w:rsidRDefault="00E302B3" w:rsidP="00E302B3">
      <w:pPr>
        <w:jc w:val="center"/>
        <w:rPr>
          <w:b/>
        </w:rPr>
      </w:pPr>
    </w:p>
    <w:p w:rsidR="00E302B3" w:rsidRDefault="00E302B3" w:rsidP="00E302B3">
      <w:pPr>
        <w:jc w:val="center"/>
        <w:rPr>
          <w:b/>
        </w:rPr>
      </w:pPr>
    </w:p>
    <w:p w:rsidR="00E302B3" w:rsidRDefault="00E302B3" w:rsidP="00E302B3">
      <w:pPr>
        <w:jc w:val="center"/>
        <w:rPr>
          <w:b/>
        </w:rPr>
      </w:pPr>
    </w:p>
    <w:p w:rsidR="000F334B" w:rsidRDefault="000F334B" w:rsidP="00E302B3">
      <w:pPr>
        <w:jc w:val="center"/>
        <w:rPr>
          <w:b/>
        </w:rPr>
      </w:pPr>
    </w:p>
    <w:p w:rsidR="00741565" w:rsidRDefault="00741565" w:rsidP="00E302B3">
      <w:pPr>
        <w:jc w:val="center"/>
        <w:rPr>
          <w:b/>
        </w:rPr>
      </w:pPr>
    </w:p>
    <w:p w:rsidR="00E302B3" w:rsidRDefault="00E302B3" w:rsidP="00E302B3">
      <w:pPr>
        <w:jc w:val="center"/>
        <w:rPr>
          <w:b/>
        </w:rPr>
      </w:pPr>
    </w:p>
    <w:p w:rsidR="00E302B3" w:rsidRDefault="00E302B3" w:rsidP="00E302B3">
      <w:pPr>
        <w:jc w:val="center"/>
        <w:rPr>
          <w:b/>
        </w:rPr>
      </w:pPr>
    </w:p>
    <w:p w:rsidR="00E302B3" w:rsidRPr="00642742" w:rsidRDefault="00E302B3" w:rsidP="00E302B3">
      <w:pPr>
        <w:jc w:val="center"/>
        <w:rPr>
          <w:b/>
        </w:rPr>
      </w:pPr>
    </w:p>
    <w:p w:rsidR="00E302B3" w:rsidRPr="00300BE4" w:rsidRDefault="00E302B3" w:rsidP="00E302B3">
      <w:pPr>
        <w:jc w:val="center"/>
        <w:rPr>
          <w:b/>
        </w:rPr>
      </w:pPr>
      <w:r>
        <w:rPr>
          <w:b/>
        </w:rPr>
        <w:t xml:space="preserve">ОПШТИ </w:t>
      </w:r>
      <w:r w:rsidRPr="00300BE4">
        <w:rPr>
          <w:b/>
        </w:rPr>
        <w:t xml:space="preserve">УСПЕХ ученика  </w:t>
      </w:r>
      <w:r>
        <w:rPr>
          <w:b/>
        </w:rPr>
        <w:t>VI</w:t>
      </w:r>
      <w:r w:rsidRPr="00300BE4">
        <w:rPr>
          <w:b/>
        </w:rPr>
        <w:t>-</w:t>
      </w:r>
      <w:r>
        <w:rPr>
          <w:b/>
        </w:rPr>
        <w:t xml:space="preserve">2 </w:t>
      </w:r>
      <w:r w:rsidRPr="00300BE4">
        <w:rPr>
          <w:b/>
        </w:rPr>
        <w:t>разреда</w:t>
      </w:r>
      <w:r w:rsidRPr="00D25E79">
        <w:rPr>
          <w:b/>
        </w:rPr>
        <w:t xml:space="preserve">на крају </w:t>
      </w:r>
      <w:r w:rsidR="000D48A4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E302B3" w:rsidRPr="00F928EC" w:rsidRDefault="00E302B3" w:rsidP="00E302B3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E302B3" w:rsidRPr="001471B7" w:rsidTr="00D86627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E302B3" w:rsidRPr="001471B7" w:rsidTr="00D86627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E302B3" w:rsidRPr="001471B7" w:rsidRDefault="00E302B3" w:rsidP="00D86627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</w:t>
            </w:r>
            <w:r w:rsidR="000F334B">
              <w:rPr>
                <w:rFonts w:eastAsia="Times New Roman"/>
                <w:color w:val="000000"/>
                <w:sz w:val="16"/>
                <w:szCs w:val="16"/>
                <w:lang/>
              </w:rPr>
              <w:t>-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E302B3" w:rsidRPr="001471B7" w:rsidRDefault="00E302B3" w:rsidP="00D86627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2B3" w:rsidRDefault="00E302B3" w:rsidP="00D86627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8F16B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8F16BF" w:rsidRPr="008F16BF" w:rsidRDefault="008F16BF" w:rsidP="00D86627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VI-2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1471B7" w:rsidTr="00D86627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1471B7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1471B7" w:rsidTr="00D86627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E302B3" w:rsidRPr="001471B7" w:rsidRDefault="00E302B3" w:rsidP="00D86627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E302B3" w:rsidRPr="001471B7" w:rsidTr="00D86627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0D48A4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D48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02B3" w:rsidRPr="00C93033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1471B7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F334B" w:rsidRPr="0055522D" w:rsidRDefault="000F334B" w:rsidP="000F334B">
      <w:pPr>
        <w:jc w:val="center"/>
        <w:rPr>
          <w:sz w:val="16"/>
          <w:szCs w:val="16"/>
        </w:rPr>
      </w:pPr>
    </w:p>
    <w:p w:rsidR="000F334B" w:rsidRDefault="000F334B" w:rsidP="000F334B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0F334B" w:rsidRPr="00AE30C4" w:rsidRDefault="000F334B" w:rsidP="00AE30C4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AE30C4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0F334B" w:rsidRPr="0055522D" w:rsidRDefault="000F334B" w:rsidP="000F334B">
      <w:pPr>
        <w:pStyle w:val="Default"/>
        <w:rPr>
          <w:sz w:val="22"/>
          <w:szCs w:val="22"/>
        </w:rPr>
      </w:pPr>
    </w:p>
    <w:p w:rsidR="00E302B3" w:rsidRDefault="00E302B3" w:rsidP="00E302B3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>ученика VI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</w:p>
    <w:p w:rsidR="00E302B3" w:rsidRPr="00300BE4" w:rsidRDefault="00E302B3" w:rsidP="00E302B3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0D48A4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E302B3" w:rsidRPr="006C653D" w:rsidRDefault="00E302B3" w:rsidP="00E302B3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E302B3" w:rsidRPr="00A02231" w:rsidTr="00D86627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A02231" w:rsidRDefault="00E302B3" w:rsidP="00D86627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A02231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E302B3" w:rsidRPr="00A02231" w:rsidTr="00D86627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A02231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02B3" w:rsidRPr="00A02231" w:rsidTr="00D86627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2B3" w:rsidRPr="00BB422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A02231" w:rsidRDefault="00E302B3" w:rsidP="00D86627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BB4227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E302B3" w:rsidRPr="00A02231" w:rsidTr="00D86627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02B3" w:rsidRPr="00A02231" w:rsidTr="00D86627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02B3" w:rsidRPr="00A02231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02B3" w:rsidRPr="00A02231" w:rsidTr="00D86627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0D48A4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0D48A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302B3" w:rsidRPr="00A02231" w:rsidRDefault="00E302B3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A02231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Default="000D48A4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8A4" w:rsidRDefault="000D48A4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A4" w:rsidRDefault="000D48A4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Pr="000D48A4" w:rsidRDefault="000D48A4" w:rsidP="00D8662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01B33">
              <w:rPr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8A4" w:rsidRPr="00A02231" w:rsidTr="000D48A4">
        <w:trPr>
          <w:trHeight w:val="276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8A4" w:rsidRPr="000D48A4" w:rsidRDefault="000D48A4" w:rsidP="00D86627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D48A4">
              <w:rPr>
                <w:b/>
                <w:bCs/>
                <w:color w:val="0070C0"/>
                <w:sz w:val="20"/>
                <w:szCs w:val="20"/>
              </w:rPr>
              <w:t>ВЛАДАЊЕ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0D48A4" w:rsidRDefault="000D48A4" w:rsidP="000D48A4">
            <w:pPr>
              <w:jc w:val="center"/>
            </w:pPr>
            <w:r w:rsidRPr="002E5CB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48A4" w:rsidRPr="00A02231" w:rsidRDefault="000D48A4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48A4" w:rsidRPr="00A02231" w:rsidRDefault="000D48A4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02B3" w:rsidRDefault="00E302B3" w:rsidP="00E302B3">
      <w:pPr>
        <w:jc w:val="center"/>
        <w:rPr>
          <w:sz w:val="16"/>
          <w:szCs w:val="16"/>
        </w:rPr>
      </w:pPr>
    </w:p>
    <w:tbl>
      <w:tblPr>
        <w:tblW w:w="11766" w:type="dxa"/>
        <w:tblLayout w:type="fixed"/>
        <w:tblLook w:val="04A0"/>
      </w:tblPr>
      <w:tblGrid>
        <w:gridCol w:w="429"/>
        <w:gridCol w:w="3043"/>
        <w:gridCol w:w="1312"/>
        <w:gridCol w:w="538"/>
        <w:gridCol w:w="666"/>
        <w:gridCol w:w="538"/>
        <w:gridCol w:w="666"/>
        <w:gridCol w:w="538"/>
        <w:gridCol w:w="666"/>
        <w:gridCol w:w="538"/>
        <w:gridCol w:w="766"/>
        <w:gridCol w:w="688"/>
        <w:gridCol w:w="689"/>
        <w:gridCol w:w="689"/>
      </w:tblGrid>
      <w:tr w:rsidR="00E302B3" w:rsidRPr="00DA52CC" w:rsidTr="00D86627">
        <w:trPr>
          <w:trHeight w:val="26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ОПИСНЕ оцене ИЗБОРНИХ предметима                  који НЕ УЛАЗЕ у просек оцена</w:t>
            </w:r>
          </w:p>
        </w:tc>
        <w:tc>
          <w:tcPr>
            <w:tcW w:w="206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E302B3" w:rsidRPr="00DA52CC" w:rsidTr="00D86627">
        <w:trPr>
          <w:trHeight w:val="408"/>
        </w:trPr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02B3" w:rsidRPr="00DA52CC" w:rsidTr="00D86627">
        <w:trPr>
          <w:trHeight w:val="264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52CC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B3" w:rsidRPr="00DA52CC" w:rsidRDefault="00E302B3" w:rsidP="00D57C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 се (И)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Добар       (Д)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 (З)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СВЕГА 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РАЗЛИКА</w:t>
            </w:r>
          </w:p>
        </w:tc>
      </w:tr>
      <w:tr w:rsidR="00E302B3" w:rsidRPr="00DA52CC" w:rsidTr="00D86627">
        <w:trPr>
          <w:trHeight w:val="276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02B3" w:rsidRPr="00DA52CC" w:rsidTr="00D86627">
        <w:trPr>
          <w:trHeight w:val="391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02B3" w:rsidRPr="00DA52CC" w:rsidTr="00775812">
        <w:trPr>
          <w:trHeight w:val="2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DA52CC" w:rsidTr="00775812">
        <w:trPr>
          <w:trHeight w:val="288"/>
        </w:trPr>
        <w:tc>
          <w:tcPr>
            <w:tcW w:w="429" w:type="dxa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43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DA52CC" w:rsidTr="00D86627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2B3" w:rsidRPr="000D48A4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D48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02B3" w:rsidRPr="00DA52CC" w:rsidTr="00775812">
        <w:trPr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DA52CC" w:rsidTr="00775812">
        <w:trPr>
          <w:trHeight w:val="300"/>
        </w:trPr>
        <w:tc>
          <w:tcPr>
            <w:tcW w:w="429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4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1312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DA52CC" w:rsidTr="00D86627">
        <w:trPr>
          <w:trHeight w:val="300"/>
        </w:trPr>
        <w:tc>
          <w:tcPr>
            <w:tcW w:w="3472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2B3" w:rsidRPr="000D48A4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D48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DA52C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02B3" w:rsidRDefault="00E302B3" w:rsidP="00E302B3">
      <w:pPr>
        <w:jc w:val="center"/>
        <w:rPr>
          <w:sz w:val="16"/>
          <w:szCs w:val="16"/>
        </w:rPr>
      </w:pPr>
    </w:p>
    <w:p w:rsidR="00E302B3" w:rsidRDefault="00E302B3" w:rsidP="00E302B3">
      <w:pPr>
        <w:jc w:val="center"/>
        <w:rPr>
          <w:sz w:val="16"/>
          <w:szCs w:val="16"/>
        </w:rPr>
      </w:pPr>
    </w:p>
    <w:p w:rsidR="00E302B3" w:rsidRDefault="00E302B3" w:rsidP="00E302B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E302B3" w:rsidRPr="00300BE4" w:rsidRDefault="00E302B3" w:rsidP="00E302B3">
      <w:pPr>
        <w:jc w:val="center"/>
        <w:rPr>
          <w:b/>
        </w:rPr>
      </w:pPr>
      <w:r>
        <w:rPr>
          <w:b/>
        </w:rPr>
        <w:t>ученика VI</w:t>
      </w:r>
      <w:r w:rsidRPr="00300BE4">
        <w:rPr>
          <w:b/>
        </w:rPr>
        <w:t>-</w:t>
      </w:r>
      <w:r w:rsidR="00664EAB">
        <w:rPr>
          <w:b/>
        </w:rPr>
        <w:t>2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0D48A4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E302B3" w:rsidRDefault="00E302B3" w:rsidP="00E302B3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E302B3" w:rsidRPr="00837CFD" w:rsidTr="00D86627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837CFD" w:rsidRDefault="00E302B3" w:rsidP="00D86627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837CFD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E302B3" w:rsidRPr="00837CFD" w:rsidTr="00D86627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E302B3" w:rsidRPr="00837CFD" w:rsidTr="00D86627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302B3" w:rsidRPr="00837CFD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02B3" w:rsidRPr="00837CFD" w:rsidTr="00D86627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302B3" w:rsidRPr="00837CFD" w:rsidTr="00D86627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0D48A4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D48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837CFD" w:rsidRDefault="00E302B3" w:rsidP="00D86627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E302B3" w:rsidRDefault="00E302B3" w:rsidP="00E302B3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E302B3" w:rsidRPr="00C541D6" w:rsidTr="00D86627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3737EC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E302B3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3737EC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E302B3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541D6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541D6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541D6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541D6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541D6" w:rsidTr="00D86627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541D6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302B3" w:rsidRDefault="00E302B3" w:rsidP="00E302B3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E302B3" w:rsidRPr="0096722D" w:rsidTr="00D86627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3737EC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E302B3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E302B3" w:rsidRPr="0096722D" w:rsidTr="00D86627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96722D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96722D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96722D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96722D" w:rsidTr="00D86627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96722D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center"/>
        <w:rPr>
          <w:rFonts w:eastAsia="Times New Roman"/>
          <w:b/>
          <w:bCs/>
          <w:color w:val="000000"/>
        </w:rPr>
      </w:pPr>
    </w:p>
    <w:p w:rsidR="00E302B3" w:rsidRDefault="00E302B3" w:rsidP="00E302B3">
      <w:pPr>
        <w:jc w:val="center"/>
        <w:rPr>
          <w:rFonts w:eastAsia="Times New Roman"/>
          <w:b/>
          <w:bCs/>
          <w:color w:val="000000"/>
        </w:rPr>
      </w:pPr>
    </w:p>
    <w:p w:rsidR="00E302B3" w:rsidRDefault="00E302B3" w:rsidP="00E302B3">
      <w:pPr>
        <w:jc w:val="center"/>
        <w:rPr>
          <w:rFonts w:eastAsia="Times New Roman"/>
          <w:b/>
          <w:bCs/>
          <w:color w:val="000000"/>
        </w:rPr>
      </w:pPr>
    </w:p>
    <w:p w:rsidR="00E302B3" w:rsidRPr="00300BE4" w:rsidRDefault="00E302B3" w:rsidP="00E302B3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</w:t>
      </w:r>
      <w:r w:rsidRPr="00300BE4">
        <w:rPr>
          <w:b/>
        </w:rPr>
        <w:t>-</w:t>
      </w:r>
      <w:r>
        <w:rPr>
          <w:b/>
        </w:rPr>
        <w:t xml:space="preserve">2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BC6403">
        <w:rPr>
          <w:b/>
        </w:rPr>
        <w:t>првог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E302B3" w:rsidRDefault="00E302B3" w:rsidP="00E302B3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E302B3" w:rsidRPr="006D407C" w:rsidTr="000D48A4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B3" w:rsidRPr="006D407C" w:rsidRDefault="00E302B3" w:rsidP="00D86627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6D407C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24196E" w:rsidRDefault="00243D6D" w:rsidP="002419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302B3" w:rsidRPr="006D407C" w:rsidTr="00D86627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3737EC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E302B3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2B3" w:rsidRPr="006D407C" w:rsidRDefault="00E302B3" w:rsidP="00D8662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2B3" w:rsidRPr="006D407C" w:rsidTr="00D86627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6D407C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6D407C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2B3" w:rsidRPr="006D407C" w:rsidRDefault="00E302B3" w:rsidP="00D8662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B74893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664EAB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0D48A4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664EAB"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0D48A4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664EAB"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0D48A4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664EAB"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4E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AB" w:rsidRPr="006D407C" w:rsidRDefault="000D48A4" w:rsidP="00664E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664EAB"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EAB" w:rsidRDefault="00664EAB" w:rsidP="00664E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4EAB" w:rsidRPr="006D407C" w:rsidRDefault="00664EAB" w:rsidP="00664E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2B3" w:rsidRPr="006D407C" w:rsidTr="00D86627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2B3" w:rsidRPr="006D407C" w:rsidRDefault="00E302B3" w:rsidP="00D86627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2B3" w:rsidRPr="006D407C" w:rsidRDefault="00E302B3" w:rsidP="00D8662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2B3" w:rsidRPr="006D407C" w:rsidRDefault="00E302B3" w:rsidP="00D86627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2B3" w:rsidRPr="006D407C" w:rsidRDefault="00E302B3" w:rsidP="00D8662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302B3" w:rsidRDefault="00E302B3" w:rsidP="00E302B3">
      <w:pPr>
        <w:jc w:val="both"/>
      </w:pPr>
    </w:p>
    <w:p w:rsidR="00E302B3" w:rsidRPr="006D407C" w:rsidRDefault="00E302B3" w:rsidP="00E302B3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0D48A4" w:rsidRDefault="000D48A4" w:rsidP="00E302B3">
      <w:pPr>
        <w:jc w:val="both"/>
      </w:pPr>
    </w:p>
    <w:p w:rsidR="000D48A4" w:rsidRDefault="000D48A4" w:rsidP="00E302B3">
      <w:pPr>
        <w:jc w:val="both"/>
      </w:pPr>
    </w:p>
    <w:p w:rsidR="000D48A4" w:rsidRPr="000D48A4" w:rsidRDefault="000D48A4" w:rsidP="00E302B3">
      <w:pPr>
        <w:jc w:val="both"/>
      </w:pPr>
    </w:p>
    <w:p w:rsidR="000F334B" w:rsidRDefault="000F334B" w:rsidP="000D48A4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741565" w:rsidRDefault="00741565" w:rsidP="000D48A4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741565" w:rsidRPr="00741565" w:rsidRDefault="00741565" w:rsidP="000D48A4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0D48A4" w:rsidRPr="00300BE4" w:rsidRDefault="000D48A4" w:rsidP="000D48A4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VI-2</w:t>
      </w:r>
      <w:r w:rsidRPr="00300BE4">
        <w:rPr>
          <w:b/>
        </w:rPr>
        <w:t xml:space="preserve">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0D48A4" w:rsidRPr="00494FE2" w:rsidRDefault="000D48A4" w:rsidP="000D48A4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985"/>
        <w:gridCol w:w="58"/>
        <w:gridCol w:w="1075"/>
        <w:gridCol w:w="13"/>
      </w:tblGrid>
      <w:tr w:rsidR="000D48A4" w:rsidRPr="006D407C" w:rsidTr="000D48A4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A4" w:rsidRPr="006D407C" w:rsidRDefault="000D48A4" w:rsidP="000D48A4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8A4" w:rsidRPr="006D407C" w:rsidRDefault="000D48A4" w:rsidP="000D48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8A4" w:rsidRPr="006D407C" w:rsidRDefault="00A668DB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8A4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D48A4" w:rsidRPr="006D407C" w:rsidTr="000D48A4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C670C2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C670C2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C670C2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C670C2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A4" w:rsidRPr="00C670C2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A4" w:rsidRPr="00C670C2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0D48A4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B74893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8A4" w:rsidRDefault="000D48A4" w:rsidP="000D48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8A4" w:rsidRPr="006D407C" w:rsidTr="000D48A4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0D48A4" w:rsidRPr="006D407C" w:rsidRDefault="000D48A4" w:rsidP="000D48A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48A4" w:rsidRPr="006D407C" w:rsidRDefault="000D48A4" w:rsidP="000D48A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D48A4" w:rsidRDefault="000D48A4" w:rsidP="000D48A4">
      <w:pPr>
        <w:jc w:val="both"/>
      </w:pPr>
    </w:p>
    <w:p w:rsidR="000D48A4" w:rsidRPr="006D407C" w:rsidRDefault="000D48A4" w:rsidP="000D48A4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0D48A4" w:rsidRDefault="000D48A4" w:rsidP="000D48A4">
      <w:pPr>
        <w:jc w:val="both"/>
      </w:pPr>
    </w:p>
    <w:p w:rsidR="000D48A4" w:rsidRDefault="000D48A4" w:rsidP="000D48A4">
      <w:pPr>
        <w:jc w:val="both"/>
      </w:pPr>
    </w:p>
    <w:p w:rsidR="00E302B3" w:rsidRDefault="00E302B3" w:rsidP="00E302B3">
      <w:pPr>
        <w:jc w:val="both"/>
      </w:pPr>
    </w:p>
    <w:p w:rsidR="000F334B" w:rsidRDefault="000F334B" w:rsidP="00E302B3">
      <w:pPr>
        <w:jc w:val="both"/>
      </w:pPr>
    </w:p>
    <w:p w:rsidR="000F334B" w:rsidRDefault="000F334B" w:rsidP="00E302B3">
      <w:pPr>
        <w:jc w:val="both"/>
      </w:pPr>
    </w:p>
    <w:p w:rsidR="000D48A4" w:rsidRDefault="000D48A4" w:rsidP="00E302B3">
      <w:pPr>
        <w:jc w:val="both"/>
      </w:pPr>
    </w:p>
    <w:p w:rsidR="000D48A4" w:rsidRDefault="000D48A4" w:rsidP="00E302B3">
      <w:pPr>
        <w:jc w:val="both"/>
      </w:pPr>
    </w:p>
    <w:p w:rsidR="000D48A4" w:rsidRDefault="000D48A4" w:rsidP="00E302B3">
      <w:pPr>
        <w:jc w:val="both"/>
      </w:pPr>
    </w:p>
    <w:p w:rsidR="000D48A4" w:rsidRDefault="000D48A4" w:rsidP="00E302B3">
      <w:pPr>
        <w:jc w:val="both"/>
      </w:pPr>
    </w:p>
    <w:p w:rsidR="000D48A4" w:rsidRPr="000D48A4" w:rsidRDefault="000D48A4" w:rsidP="00E302B3">
      <w:pPr>
        <w:jc w:val="both"/>
      </w:pPr>
    </w:p>
    <w:p w:rsidR="00AB21D1" w:rsidRDefault="00AB21D1" w:rsidP="00E302B3">
      <w:pPr>
        <w:jc w:val="center"/>
        <w:rPr>
          <w:rFonts w:eastAsia="Times New Roman"/>
          <w:b/>
          <w:bCs/>
          <w:color w:val="000000"/>
        </w:rPr>
      </w:pPr>
    </w:p>
    <w:p w:rsidR="00E302B3" w:rsidRPr="00300BE4" w:rsidRDefault="00E302B3" w:rsidP="00E302B3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>ученицима VI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0D48A4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E302B3" w:rsidRDefault="00E302B3" w:rsidP="00E302B3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E302B3" w:rsidRPr="00DF04B8" w:rsidTr="00D86627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2B3" w:rsidRPr="00DF04B8" w:rsidTr="00D86627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2B3" w:rsidRDefault="00E302B3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2B3" w:rsidRDefault="00E302B3" w:rsidP="00D866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Pr="000D48A4" w:rsidRDefault="00E302B3" w:rsidP="00D86627">
            <w:pPr>
              <w:rPr>
                <w:b/>
                <w:bCs/>
                <w:sz w:val="20"/>
                <w:szCs w:val="20"/>
              </w:rPr>
            </w:pPr>
            <w:r w:rsidRPr="000D48A4">
              <w:rPr>
                <w:b/>
                <w:bCs/>
                <w:sz w:val="20"/>
                <w:szCs w:val="20"/>
              </w:rPr>
              <w:t>Немачки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FC531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E302B3" w:rsidRPr="00DF04B8" w:rsidTr="00D86627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2B3" w:rsidRPr="00DF04B8" w:rsidTr="00D86627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DF04B8" w:rsidTr="00D86627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D86627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2B3" w:rsidRDefault="00E302B3" w:rsidP="00D866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02B3" w:rsidRPr="00DF04B8" w:rsidRDefault="00E302B3" w:rsidP="00D8662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2B3" w:rsidRPr="00DF04B8" w:rsidTr="00FC531C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DF04B8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center"/>
        <w:rPr>
          <w:rFonts w:eastAsia="Times New Roman"/>
          <w:b/>
          <w:bCs/>
          <w:color w:val="000000"/>
        </w:rPr>
      </w:pPr>
    </w:p>
    <w:p w:rsidR="00AB21D1" w:rsidRDefault="00AB21D1" w:rsidP="00E302B3">
      <w:pPr>
        <w:jc w:val="center"/>
        <w:rPr>
          <w:rFonts w:eastAsia="Times New Roman"/>
          <w:b/>
          <w:bCs/>
          <w:color w:val="000000"/>
        </w:rPr>
      </w:pPr>
    </w:p>
    <w:p w:rsidR="00E302B3" w:rsidRPr="00300BE4" w:rsidRDefault="00E302B3" w:rsidP="00E302B3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>ученицима VI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0D48A4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E302B3" w:rsidRDefault="00E302B3" w:rsidP="00E302B3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E302B3" w:rsidRPr="00C6169E" w:rsidTr="00D86627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C6169E" w:rsidRDefault="00E302B3" w:rsidP="00D86627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2B3" w:rsidRPr="00C6169E" w:rsidRDefault="00E302B3" w:rsidP="00D86627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E302B3" w:rsidRPr="00C6169E" w:rsidTr="00D86627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C6169E" w:rsidTr="00D86627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2B3" w:rsidRPr="00C6169E" w:rsidTr="00D86627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E30FE7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D86627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2B3" w:rsidRPr="00C6169E" w:rsidRDefault="00E302B3" w:rsidP="00D866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302B3" w:rsidRPr="00C6169E" w:rsidTr="00C37A46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2B3" w:rsidRPr="00C6169E" w:rsidRDefault="00E302B3" w:rsidP="00D8662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6169E" w:rsidRDefault="00E302B3" w:rsidP="00D866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02B3" w:rsidRPr="00C6169E" w:rsidRDefault="00E302B3" w:rsidP="00D866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E302B3" w:rsidRDefault="000D48A4" w:rsidP="00E302B3">
      <w:pPr>
        <w:jc w:val="both"/>
      </w:pPr>
      <w:r>
        <w:t>дана ___ 06. 2019</w:t>
      </w:r>
      <w:r w:rsidR="00E302B3">
        <w:t>. године</w:t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</w:r>
      <w:r w:rsidR="00E302B3">
        <w:tab/>
        <w:t>Презиме и име _______________________</w:t>
      </w: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E302B3" w:rsidRDefault="00E302B3" w:rsidP="00E302B3">
      <w:pPr>
        <w:jc w:val="both"/>
      </w:pPr>
    </w:p>
    <w:p w:rsidR="004E36A5" w:rsidRDefault="004E36A5" w:rsidP="004E36A5">
      <w:pPr>
        <w:jc w:val="center"/>
        <w:rPr>
          <w:b/>
        </w:rPr>
      </w:pPr>
    </w:p>
    <w:p w:rsidR="00B50F7D" w:rsidRDefault="00B50F7D" w:rsidP="004E36A5">
      <w:pPr>
        <w:jc w:val="center"/>
        <w:rPr>
          <w:b/>
        </w:rPr>
      </w:pPr>
    </w:p>
    <w:p w:rsidR="00B50F7D" w:rsidRDefault="00B50F7D" w:rsidP="00B50F7D">
      <w:pPr>
        <w:jc w:val="center"/>
        <w:rPr>
          <w:b/>
        </w:rPr>
      </w:pPr>
      <w:r w:rsidRPr="002B790B">
        <w:rPr>
          <w:b/>
          <w:highlight w:val="yellow"/>
        </w:rPr>
        <w:t>ПОЈЕДИНАЧНИ и СУМАРНИ УСПЕХ ученика  V-1 разреда на крају другог полугодишта школске 2018/2019. године</w:t>
      </w:r>
    </w:p>
    <w:p w:rsidR="00B50F7D" w:rsidRDefault="00B50F7D" w:rsidP="00B50F7D">
      <w:pPr>
        <w:jc w:val="center"/>
        <w:rPr>
          <w:b/>
        </w:rPr>
      </w:pPr>
    </w:p>
    <w:tbl>
      <w:tblPr>
        <w:tblW w:w="4916" w:type="pct"/>
        <w:tblLook w:val="04A0"/>
      </w:tblPr>
      <w:tblGrid>
        <w:gridCol w:w="447"/>
        <w:gridCol w:w="3161"/>
        <w:gridCol w:w="544"/>
        <w:gridCol w:w="547"/>
        <w:gridCol w:w="544"/>
        <w:gridCol w:w="548"/>
        <w:gridCol w:w="545"/>
        <w:gridCol w:w="548"/>
        <w:gridCol w:w="548"/>
        <w:gridCol w:w="545"/>
        <w:gridCol w:w="548"/>
        <w:gridCol w:w="545"/>
        <w:gridCol w:w="548"/>
        <w:gridCol w:w="548"/>
        <w:gridCol w:w="595"/>
        <w:gridCol w:w="520"/>
        <w:gridCol w:w="560"/>
        <w:gridCol w:w="459"/>
        <w:gridCol w:w="607"/>
        <w:gridCol w:w="642"/>
        <w:gridCol w:w="607"/>
        <w:gridCol w:w="664"/>
        <w:gridCol w:w="833"/>
      </w:tblGrid>
      <w:tr w:rsidR="00684841" w:rsidRPr="00007548" w:rsidTr="00684841">
        <w:trPr>
          <w:trHeight w:val="288"/>
        </w:trPr>
        <w:tc>
          <w:tcPr>
            <w:tcW w:w="1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841" w:rsidRPr="00007548" w:rsidRDefault="00684841" w:rsidP="00B50F7D">
            <w:pPr>
              <w:jc w:val="center"/>
              <w:rPr>
                <w:rFonts w:eastAsia="Times New Roman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684841" w:rsidRPr="00007548" w:rsidRDefault="00684841" w:rsidP="00B50F7D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V-1</w:t>
            </w:r>
          </w:p>
        </w:tc>
        <w:tc>
          <w:tcPr>
            <w:tcW w:w="2776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41" w:rsidRPr="00007548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80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41" w:rsidRPr="00007548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4841" w:rsidRPr="00007548" w:rsidRDefault="00684841" w:rsidP="00684841">
            <w:pPr>
              <w:ind w:left="113" w:right="113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ВЛАДАЊЕ</w:t>
            </w:r>
          </w:p>
        </w:tc>
      </w:tr>
      <w:tr w:rsidR="00684841" w:rsidRPr="00007548" w:rsidTr="00684841">
        <w:trPr>
          <w:trHeight w:val="1700"/>
        </w:trPr>
        <w:tc>
          <w:tcPr>
            <w:tcW w:w="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4841" w:rsidRPr="00007548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684841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</w:t>
            </w:r>
          </w:p>
          <w:p w:rsidR="00684841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Техника и технологија</w:t>
            </w: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Информатика и рачунарство</w:t>
            </w: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2B790B" w:rsidRDefault="00684841" w:rsidP="00B50F7D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12.  Немачки језик</w:t>
            </w:r>
          </w:p>
        </w:tc>
        <w:tc>
          <w:tcPr>
            <w:tcW w:w="19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8484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</w:tc>
        <w:tc>
          <w:tcPr>
            <w:tcW w:w="16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Чувари природе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4841" w:rsidRPr="00007548" w:rsidRDefault="00684841" w:rsidP="00B50F7D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3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D" w:rsidRPr="000A01DD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F7D" w:rsidRPr="000A01DD" w:rsidRDefault="00B50F7D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684841">
        <w:trPr>
          <w:trHeight w:val="288"/>
        </w:trPr>
        <w:tc>
          <w:tcPr>
            <w:tcW w:w="1152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B50F7D" w:rsidRPr="00007548" w:rsidRDefault="00B50F7D" w:rsidP="00B50F7D">
            <w:pPr>
              <w:ind w:left="-75" w:right="-58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F7D" w:rsidRPr="00007548" w:rsidRDefault="00B50F7D" w:rsidP="00B50F7D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F7D" w:rsidRPr="00007548" w:rsidRDefault="00B50F7D" w:rsidP="00B50F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84841" w:rsidRPr="00007548" w:rsidTr="00684841">
        <w:trPr>
          <w:gridBefore w:val="18"/>
          <w:gridAfter w:val="1"/>
          <w:wBefore w:w="3928" w:type="pct"/>
          <w:wAfter w:w="267" w:type="pct"/>
          <w:trHeight w:val="300"/>
        </w:trPr>
        <w:tc>
          <w:tcPr>
            <w:tcW w:w="39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841" w:rsidRPr="000D48A4" w:rsidRDefault="00684841" w:rsidP="00B50F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841" w:rsidRPr="000D48A4" w:rsidRDefault="00684841" w:rsidP="00B50F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B50F7D" w:rsidRDefault="00B50F7D" w:rsidP="00B50F7D">
      <w:pPr>
        <w:jc w:val="center"/>
        <w:rPr>
          <w:b/>
        </w:rPr>
      </w:pPr>
    </w:p>
    <w:p w:rsidR="00B50F7D" w:rsidRDefault="00B50F7D" w:rsidP="00B50F7D">
      <w:pPr>
        <w:jc w:val="center"/>
        <w:rPr>
          <w:b/>
        </w:rPr>
      </w:pPr>
    </w:p>
    <w:p w:rsidR="00B50F7D" w:rsidRDefault="00B50F7D" w:rsidP="00B50F7D">
      <w:pPr>
        <w:jc w:val="center"/>
        <w:rPr>
          <w:b/>
        </w:rPr>
      </w:pPr>
    </w:p>
    <w:p w:rsidR="00B50F7D" w:rsidRDefault="00B50F7D" w:rsidP="004E36A5">
      <w:pPr>
        <w:jc w:val="center"/>
        <w:rPr>
          <w:b/>
        </w:rPr>
      </w:pPr>
    </w:p>
    <w:p w:rsidR="004E36A5" w:rsidRPr="00AE30C4" w:rsidRDefault="004E36A5" w:rsidP="00B50F7D">
      <w:pPr>
        <w:rPr>
          <w:b/>
          <w:lang/>
        </w:rPr>
      </w:pPr>
    </w:p>
    <w:p w:rsidR="004E36A5" w:rsidRPr="00300BE4" w:rsidRDefault="004E36A5" w:rsidP="004E36A5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>
        <w:rPr>
          <w:b/>
        </w:rPr>
        <w:t>V</w:t>
      </w:r>
      <w:r w:rsidRPr="00300BE4">
        <w:rPr>
          <w:b/>
        </w:rPr>
        <w:t>-</w:t>
      </w:r>
      <w:r>
        <w:rPr>
          <w:b/>
        </w:rPr>
        <w:t xml:space="preserve">1 </w:t>
      </w:r>
      <w:r w:rsidRPr="00300BE4">
        <w:rPr>
          <w:b/>
        </w:rPr>
        <w:t>разреда</w:t>
      </w:r>
      <w:r w:rsidRPr="00D25E79">
        <w:rPr>
          <w:b/>
        </w:rPr>
        <w:t xml:space="preserve">на крају </w:t>
      </w:r>
      <w:r w:rsidR="0024196E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4E36A5" w:rsidRPr="00F928EC" w:rsidRDefault="004E36A5" w:rsidP="004E36A5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4E36A5" w:rsidRPr="001471B7" w:rsidTr="00CE316C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4E36A5" w:rsidRPr="001471B7" w:rsidTr="00CE316C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E36A5" w:rsidRPr="001471B7" w:rsidRDefault="004E36A5" w:rsidP="00CE316C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</w:t>
            </w:r>
            <w:r w:rsidR="000F334B">
              <w:rPr>
                <w:rFonts w:eastAsia="Times New Roman"/>
                <w:color w:val="000000"/>
                <w:sz w:val="16"/>
                <w:szCs w:val="16"/>
                <w:lang/>
              </w:rPr>
              <w:t>-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4E36A5" w:rsidRPr="001471B7" w:rsidRDefault="004E36A5" w:rsidP="00CE316C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6A5" w:rsidRDefault="004E36A5" w:rsidP="00CE316C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387BA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387BA0" w:rsidRPr="00387BA0" w:rsidRDefault="00387BA0" w:rsidP="00CE316C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87B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V-1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A5" w:rsidRPr="001471B7" w:rsidTr="00CE316C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1471B7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A5" w:rsidRPr="001471B7" w:rsidTr="00CE316C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4E36A5" w:rsidRPr="001471B7" w:rsidRDefault="004E36A5" w:rsidP="00CE316C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4E36A5" w:rsidRPr="001471B7" w:rsidTr="00CE316C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2224BF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E36A5" w:rsidRPr="00C93033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1471B7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F334B" w:rsidRPr="0055522D" w:rsidRDefault="000F334B" w:rsidP="000F334B">
      <w:pPr>
        <w:jc w:val="center"/>
        <w:rPr>
          <w:sz w:val="16"/>
          <w:szCs w:val="16"/>
        </w:rPr>
      </w:pPr>
    </w:p>
    <w:p w:rsidR="000F334B" w:rsidRDefault="000F334B" w:rsidP="000F334B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0F334B" w:rsidRPr="00AE30C4" w:rsidRDefault="000F334B" w:rsidP="00AE30C4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AE30C4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Default="00132FDB" w:rsidP="00132FDB">
      <w:pPr>
        <w:pStyle w:val="Default"/>
        <w:jc w:val="both"/>
        <w:rPr>
          <w:color w:val="0033CC"/>
          <w:sz w:val="20"/>
          <w:szCs w:val="20"/>
          <w:lang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AE30C4" w:rsidRPr="00AE30C4" w:rsidRDefault="00AE30C4" w:rsidP="00132FDB">
      <w:pPr>
        <w:pStyle w:val="Default"/>
        <w:jc w:val="both"/>
        <w:rPr>
          <w:b/>
          <w:bCs/>
          <w:color w:val="0033CC"/>
          <w:sz w:val="20"/>
          <w:szCs w:val="20"/>
          <w:lang/>
        </w:rPr>
      </w:pPr>
    </w:p>
    <w:p w:rsidR="004E36A5" w:rsidRDefault="004E36A5" w:rsidP="004E36A5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lastRenderedPageBreak/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>ученика V</w:t>
      </w:r>
      <w:r w:rsidRPr="00300BE4">
        <w:rPr>
          <w:b/>
        </w:rPr>
        <w:t>-</w:t>
      </w:r>
      <w:r>
        <w:rPr>
          <w:b/>
        </w:rPr>
        <w:t>1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</w:p>
    <w:p w:rsidR="004E36A5" w:rsidRPr="00300BE4" w:rsidRDefault="004E36A5" w:rsidP="004E36A5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24196E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4E36A5" w:rsidRPr="006C653D" w:rsidRDefault="004E36A5" w:rsidP="004E36A5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4E36A5" w:rsidRPr="00A02231" w:rsidTr="00CE316C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A5" w:rsidRPr="00A02231" w:rsidRDefault="004E36A5" w:rsidP="00CE316C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A02231" w:rsidRDefault="004E36A5" w:rsidP="00CE31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4E36A5" w:rsidRPr="00A02231" w:rsidTr="00CE316C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A02231" w:rsidRDefault="004E36A5" w:rsidP="00CE31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6A5" w:rsidRPr="00A02231" w:rsidTr="00CE316C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36A5" w:rsidRPr="00BB422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A02231" w:rsidRDefault="004E36A5" w:rsidP="00CE316C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BB422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4E36A5" w:rsidRPr="00A02231" w:rsidTr="00CE316C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6A5" w:rsidRPr="00A02231" w:rsidTr="003B265C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E36A5" w:rsidRPr="00A02231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A02231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A1" w:rsidRDefault="005C3AA1" w:rsidP="005C3A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A02231" w:rsidTr="0024196E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AA1" w:rsidRDefault="005C3AA1" w:rsidP="005C3A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3C1C97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AA1" w:rsidRPr="00A02231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A02231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96E" w:rsidRPr="00A02231" w:rsidTr="003B265C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24196E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6E" w:rsidRPr="002B790B" w:rsidRDefault="0024196E" w:rsidP="005C3AA1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96E" w:rsidRPr="00E10378" w:rsidRDefault="00E10378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196E" w:rsidRPr="00A02231" w:rsidRDefault="0024196E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196E" w:rsidRPr="00A02231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36A5" w:rsidRDefault="004E36A5" w:rsidP="004E36A5">
      <w:pPr>
        <w:jc w:val="center"/>
        <w:rPr>
          <w:sz w:val="16"/>
          <w:szCs w:val="16"/>
        </w:rPr>
      </w:pPr>
    </w:p>
    <w:tbl>
      <w:tblPr>
        <w:tblW w:w="11766" w:type="dxa"/>
        <w:tblLayout w:type="fixed"/>
        <w:tblLook w:val="04A0"/>
      </w:tblPr>
      <w:tblGrid>
        <w:gridCol w:w="429"/>
        <w:gridCol w:w="3043"/>
        <w:gridCol w:w="1312"/>
        <w:gridCol w:w="538"/>
        <w:gridCol w:w="666"/>
        <w:gridCol w:w="538"/>
        <w:gridCol w:w="666"/>
        <w:gridCol w:w="538"/>
        <w:gridCol w:w="666"/>
        <w:gridCol w:w="538"/>
        <w:gridCol w:w="766"/>
        <w:gridCol w:w="688"/>
        <w:gridCol w:w="689"/>
        <w:gridCol w:w="689"/>
      </w:tblGrid>
      <w:tr w:rsidR="004E36A5" w:rsidRPr="00DA52CC" w:rsidTr="00CE316C">
        <w:trPr>
          <w:trHeight w:val="26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A5" w:rsidRPr="00DA52CC" w:rsidRDefault="004E36A5" w:rsidP="00CE316C">
            <w:pPr>
              <w:rPr>
                <w:rFonts w:eastAsia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DA52CC" w:rsidRDefault="004E36A5" w:rsidP="00CE31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ОПИСНЕ оцене ИЗБОР</w:t>
            </w:r>
            <w:r w:rsidR="000F33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НИХ предметима</w:t>
            </w:r>
            <w:r w:rsidRPr="00DA52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који НЕ УЛАЗЕ у просек оцена</w:t>
            </w:r>
          </w:p>
        </w:tc>
        <w:tc>
          <w:tcPr>
            <w:tcW w:w="206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4E36A5" w:rsidRPr="00DA52CC" w:rsidTr="00CE316C">
        <w:trPr>
          <w:trHeight w:val="408"/>
        </w:trPr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DA52CC" w:rsidRDefault="004E36A5" w:rsidP="00CE31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6A5" w:rsidRPr="00DA52CC" w:rsidTr="00CE316C">
        <w:trPr>
          <w:trHeight w:val="264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24196E" w:rsidRDefault="0024196E" w:rsidP="00CE31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</w:t>
            </w:r>
            <w:r w:rsidRPr="00DA52CC">
              <w:rPr>
                <w:rFonts w:eastAsia="Times New Roman"/>
                <w:b/>
                <w:bCs/>
                <w:color w:val="000000"/>
              </w:rPr>
              <w:t>азив изборног предмета</w:t>
            </w:r>
            <w:r>
              <w:rPr>
                <w:rFonts w:eastAsia="Times New Roman"/>
                <w:b/>
                <w:bCs/>
                <w:color w:val="000000"/>
              </w:rPr>
              <w:t xml:space="preserve"> и слободних наставних активности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A5" w:rsidRPr="00DA52CC" w:rsidRDefault="004E36A5" w:rsidP="00D57C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 се (И)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Добар       (Д)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 (З)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СВЕГА 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РАЗЛИКА</w:t>
            </w:r>
          </w:p>
        </w:tc>
      </w:tr>
      <w:tr w:rsidR="004E36A5" w:rsidRPr="00DA52CC" w:rsidTr="00CE316C">
        <w:trPr>
          <w:trHeight w:val="276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6A5" w:rsidRPr="00DA52CC" w:rsidTr="00CE316C">
        <w:trPr>
          <w:trHeight w:val="391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6A5" w:rsidRPr="00DA52CC" w:rsidTr="00CE316C">
        <w:trPr>
          <w:trHeight w:val="2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24196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DA52CC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6A5" w:rsidRPr="005C3AA1" w:rsidRDefault="004E36A5" w:rsidP="00CE316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DA52C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DA52CC" w:rsidTr="003B265C">
        <w:trPr>
          <w:trHeight w:val="2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5C3AA1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DA52CC" w:rsidTr="003B265C">
        <w:trPr>
          <w:trHeight w:val="288"/>
        </w:trPr>
        <w:tc>
          <w:tcPr>
            <w:tcW w:w="429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24196E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5C3AA1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5C3AA1" w:rsidP="005C3A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1312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DA52CC" w:rsidTr="00CE316C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3AA1" w:rsidRPr="00DA52CC" w:rsidTr="003B265C">
        <w:trPr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BC6403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C3AA1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5C3AA1" w:rsidP="005C3A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DA52CC" w:rsidTr="003B265C">
        <w:trPr>
          <w:trHeight w:val="300"/>
        </w:trPr>
        <w:tc>
          <w:tcPr>
            <w:tcW w:w="42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BC6403" w:rsidP="005C3A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5C3AA1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dash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5C3AA1" w:rsidP="005C3A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1312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AA1" w:rsidRPr="00DA52CC" w:rsidTr="00CE316C">
        <w:trPr>
          <w:trHeight w:val="300"/>
        </w:trPr>
        <w:tc>
          <w:tcPr>
            <w:tcW w:w="3472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A1" w:rsidRPr="00DA52CC" w:rsidRDefault="005C3AA1" w:rsidP="005C3A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E36A5" w:rsidRDefault="004E36A5" w:rsidP="004E36A5">
      <w:pPr>
        <w:jc w:val="center"/>
        <w:rPr>
          <w:sz w:val="16"/>
          <w:szCs w:val="16"/>
        </w:rPr>
      </w:pPr>
    </w:p>
    <w:p w:rsidR="004E36A5" w:rsidRDefault="004E36A5" w:rsidP="004E36A5">
      <w:pPr>
        <w:jc w:val="center"/>
        <w:rPr>
          <w:sz w:val="16"/>
          <w:szCs w:val="16"/>
        </w:rPr>
      </w:pPr>
    </w:p>
    <w:p w:rsidR="004E36A5" w:rsidRDefault="004E36A5" w:rsidP="004E36A5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Оцене из ВЛАДАЊА, Васпитне и васпитно-дисциплинске мере, и похвале</w:t>
      </w:r>
    </w:p>
    <w:p w:rsidR="004E36A5" w:rsidRPr="00BC6403" w:rsidRDefault="004E36A5" w:rsidP="004E36A5">
      <w:pPr>
        <w:jc w:val="center"/>
        <w:rPr>
          <w:b/>
        </w:rPr>
      </w:pPr>
      <w:r>
        <w:rPr>
          <w:b/>
        </w:rPr>
        <w:t>ученика V</w:t>
      </w:r>
      <w:r w:rsidRPr="00300BE4">
        <w:rPr>
          <w:b/>
        </w:rPr>
        <w:t>-</w:t>
      </w:r>
      <w:r>
        <w:rPr>
          <w:b/>
        </w:rPr>
        <w:t>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24196E">
        <w:rPr>
          <w:b/>
        </w:rPr>
        <w:t>другог</w:t>
      </w:r>
      <w:r w:rsidRPr="00D25E79">
        <w:rPr>
          <w:b/>
        </w:rPr>
        <w:t>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="00BC6403">
        <w:rPr>
          <w:b/>
        </w:rPr>
        <w:t>е 2018/2019. године</w:t>
      </w:r>
    </w:p>
    <w:p w:rsidR="004E36A5" w:rsidRDefault="004E36A5" w:rsidP="004E36A5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4E36A5" w:rsidRPr="00837CFD" w:rsidTr="00CE316C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A5" w:rsidRPr="00837CFD" w:rsidRDefault="004E36A5" w:rsidP="00CE316C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837CFD" w:rsidRDefault="004E36A5" w:rsidP="00CE31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4E36A5" w:rsidRPr="00837CFD" w:rsidTr="00CE316C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4E36A5" w:rsidRPr="00837CFD" w:rsidTr="00CE316C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E36A5" w:rsidRPr="00837CFD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6A5" w:rsidRPr="00837CFD" w:rsidTr="00CE316C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E36A5" w:rsidRPr="00837CFD" w:rsidTr="00CE316C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3C1C97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837CFD" w:rsidRDefault="004E36A5" w:rsidP="00CE316C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4E36A5" w:rsidRDefault="004E36A5" w:rsidP="004E36A5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4E36A5" w:rsidRPr="00C541D6" w:rsidTr="00CE316C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3737EC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E36A5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3737EC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E36A5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541D6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541D6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541D6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541D6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541D6" w:rsidTr="00CE316C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541D6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E36A5" w:rsidRDefault="004E36A5" w:rsidP="004E36A5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4E36A5" w:rsidRPr="0096722D" w:rsidTr="00CE316C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3737EC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E36A5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4E36A5" w:rsidRPr="0096722D" w:rsidTr="00CE316C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96722D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96722D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96722D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96722D" w:rsidTr="00CE316C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96722D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center"/>
        <w:rPr>
          <w:rFonts w:eastAsia="Times New Roman"/>
          <w:b/>
          <w:bCs/>
          <w:color w:val="000000"/>
        </w:rPr>
      </w:pPr>
    </w:p>
    <w:p w:rsidR="004E36A5" w:rsidRDefault="004E36A5" w:rsidP="004E36A5">
      <w:pPr>
        <w:jc w:val="center"/>
        <w:rPr>
          <w:rFonts w:eastAsia="Times New Roman"/>
          <w:b/>
          <w:bCs/>
          <w:color w:val="000000"/>
        </w:rPr>
      </w:pPr>
    </w:p>
    <w:p w:rsidR="004E36A5" w:rsidRDefault="004E36A5" w:rsidP="004E36A5">
      <w:pPr>
        <w:jc w:val="center"/>
        <w:rPr>
          <w:rFonts w:eastAsia="Times New Roman"/>
          <w:b/>
          <w:bCs/>
          <w:color w:val="000000"/>
        </w:rPr>
      </w:pPr>
    </w:p>
    <w:p w:rsidR="004E36A5" w:rsidRPr="00300BE4" w:rsidRDefault="004E36A5" w:rsidP="004E36A5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</w:t>
      </w:r>
      <w:r w:rsidRPr="00300BE4">
        <w:rPr>
          <w:b/>
        </w:rPr>
        <w:t>-</w:t>
      </w:r>
      <w:r>
        <w:rPr>
          <w:b/>
        </w:rPr>
        <w:t xml:space="preserve">1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BC6403">
        <w:rPr>
          <w:b/>
        </w:rPr>
        <w:t xml:space="preserve">првог </w:t>
      </w:r>
      <w:r w:rsidRPr="00D25E79">
        <w:rPr>
          <w:b/>
        </w:rPr>
        <w:t>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E36A5" w:rsidRDefault="004E36A5" w:rsidP="004E36A5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4E36A5" w:rsidRPr="006D407C" w:rsidTr="00CE316C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6A5" w:rsidRPr="006D407C" w:rsidRDefault="004E36A5" w:rsidP="00CE316C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6D407C" w:rsidRDefault="004E36A5" w:rsidP="00CE31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6D407C" w:rsidRDefault="00243D6D" w:rsidP="002419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6A5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36A5" w:rsidRPr="006D407C" w:rsidTr="00CE316C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3737EC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E36A5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6A5" w:rsidRPr="006D407C" w:rsidRDefault="004E36A5" w:rsidP="00CE31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36A5" w:rsidRPr="006D407C" w:rsidTr="00CE316C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6D407C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6D407C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6A5" w:rsidRPr="006D407C" w:rsidRDefault="004E36A5" w:rsidP="00CE31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B74893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5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6D407C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265C" w:rsidRPr="006D407C" w:rsidRDefault="003B265C" w:rsidP="003B265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36A5" w:rsidRPr="006D407C" w:rsidTr="00CE316C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4E36A5" w:rsidRPr="006D407C" w:rsidRDefault="004E36A5" w:rsidP="00CE316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E36A5" w:rsidRPr="006D407C" w:rsidRDefault="004E36A5" w:rsidP="00CE316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4E36A5" w:rsidRPr="006D407C" w:rsidRDefault="004E36A5" w:rsidP="00CE316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E36A5" w:rsidRPr="006D407C" w:rsidRDefault="004E36A5" w:rsidP="00CE316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E36A5" w:rsidRDefault="004E36A5" w:rsidP="004E36A5">
      <w:pPr>
        <w:jc w:val="both"/>
      </w:pPr>
    </w:p>
    <w:p w:rsidR="004E36A5" w:rsidRPr="006D407C" w:rsidRDefault="004E36A5" w:rsidP="004E36A5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24196E" w:rsidRDefault="0024196E" w:rsidP="004E36A5">
      <w:pPr>
        <w:jc w:val="both"/>
      </w:pPr>
    </w:p>
    <w:p w:rsidR="0024196E" w:rsidRDefault="0024196E" w:rsidP="004E36A5">
      <w:pPr>
        <w:jc w:val="both"/>
      </w:pPr>
    </w:p>
    <w:p w:rsidR="0024196E" w:rsidRPr="0024196E" w:rsidRDefault="0024196E" w:rsidP="004E36A5">
      <w:pPr>
        <w:jc w:val="both"/>
      </w:pPr>
    </w:p>
    <w:p w:rsidR="000F334B" w:rsidRDefault="000F334B" w:rsidP="0024196E">
      <w:pPr>
        <w:jc w:val="center"/>
        <w:rPr>
          <w:rFonts w:eastAsia="Times New Roman"/>
          <w:b/>
          <w:bCs/>
          <w:color w:val="000000"/>
        </w:rPr>
      </w:pPr>
    </w:p>
    <w:p w:rsidR="000F334B" w:rsidRDefault="000F334B" w:rsidP="0024196E">
      <w:pPr>
        <w:jc w:val="center"/>
        <w:rPr>
          <w:rFonts w:eastAsia="Times New Roman"/>
          <w:b/>
          <w:bCs/>
          <w:color w:val="000000"/>
        </w:rPr>
      </w:pPr>
    </w:p>
    <w:p w:rsidR="000F334B" w:rsidRDefault="000F334B" w:rsidP="0024196E">
      <w:pPr>
        <w:jc w:val="center"/>
        <w:rPr>
          <w:rFonts w:eastAsia="Times New Roman"/>
          <w:b/>
          <w:bCs/>
          <w:color w:val="000000"/>
        </w:rPr>
      </w:pPr>
    </w:p>
    <w:p w:rsidR="0024196E" w:rsidRPr="00300BE4" w:rsidRDefault="0024196E" w:rsidP="0024196E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V-1</w:t>
      </w:r>
      <w:r w:rsidRPr="00300BE4">
        <w:rPr>
          <w:b/>
        </w:rPr>
        <w:t xml:space="preserve">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24196E" w:rsidRDefault="0024196E" w:rsidP="0024196E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985"/>
        <w:gridCol w:w="58"/>
        <w:gridCol w:w="1075"/>
        <w:gridCol w:w="13"/>
      </w:tblGrid>
      <w:tr w:rsidR="0024196E" w:rsidRPr="006D407C" w:rsidTr="004655C2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6E" w:rsidRPr="006D407C" w:rsidRDefault="0024196E" w:rsidP="004655C2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196E" w:rsidRPr="006D407C" w:rsidRDefault="0024196E" w:rsidP="0046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96E" w:rsidRPr="006D407C" w:rsidRDefault="00A668DB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96E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4196E" w:rsidRPr="006D407C" w:rsidTr="004655C2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C670C2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C670C2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C670C2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C670C2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96E" w:rsidRPr="00C670C2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96E" w:rsidRPr="00C670C2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4655C2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B74893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96E" w:rsidRDefault="0024196E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96E" w:rsidRPr="006D407C" w:rsidTr="004655C2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24196E" w:rsidRPr="006D407C" w:rsidRDefault="0024196E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196E" w:rsidRPr="006D407C" w:rsidRDefault="0024196E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196E" w:rsidRDefault="0024196E" w:rsidP="0024196E">
      <w:pPr>
        <w:jc w:val="both"/>
      </w:pPr>
    </w:p>
    <w:p w:rsidR="0024196E" w:rsidRPr="006D407C" w:rsidRDefault="0024196E" w:rsidP="0024196E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24196E" w:rsidRDefault="0024196E" w:rsidP="0024196E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center"/>
        <w:rPr>
          <w:rFonts w:eastAsia="Times New Roman"/>
          <w:b/>
          <w:bCs/>
          <w:color w:val="000000"/>
        </w:rPr>
      </w:pPr>
    </w:p>
    <w:p w:rsidR="0024196E" w:rsidRDefault="0024196E" w:rsidP="004E36A5">
      <w:pPr>
        <w:jc w:val="center"/>
        <w:rPr>
          <w:rFonts w:eastAsia="Times New Roman"/>
          <w:b/>
          <w:bCs/>
          <w:color w:val="000000"/>
        </w:rPr>
      </w:pPr>
    </w:p>
    <w:p w:rsidR="0024196E" w:rsidRDefault="0024196E" w:rsidP="004E36A5">
      <w:pPr>
        <w:jc w:val="center"/>
        <w:rPr>
          <w:rFonts w:eastAsia="Times New Roman"/>
          <w:b/>
          <w:bCs/>
          <w:color w:val="000000"/>
        </w:rPr>
      </w:pPr>
    </w:p>
    <w:p w:rsidR="0024196E" w:rsidRDefault="0024196E" w:rsidP="004E36A5">
      <w:pPr>
        <w:jc w:val="center"/>
        <w:rPr>
          <w:rFonts w:eastAsia="Times New Roman"/>
          <w:b/>
          <w:bCs/>
          <w:color w:val="000000"/>
        </w:rPr>
      </w:pPr>
    </w:p>
    <w:p w:rsidR="0024196E" w:rsidRPr="0024196E" w:rsidRDefault="0024196E" w:rsidP="004E36A5">
      <w:pPr>
        <w:jc w:val="center"/>
        <w:rPr>
          <w:rFonts w:eastAsia="Times New Roman"/>
          <w:b/>
          <w:bCs/>
          <w:color w:val="000000"/>
        </w:rPr>
      </w:pPr>
    </w:p>
    <w:p w:rsidR="003B265C" w:rsidRDefault="003B265C" w:rsidP="004E36A5">
      <w:pPr>
        <w:jc w:val="center"/>
        <w:rPr>
          <w:rFonts w:eastAsia="Times New Roman"/>
          <w:b/>
          <w:bCs/>
          <w:color w:val="000000"/>
        </w:rPr>
      </w:pPr>
    </w:p>
    <w:p w:rsidR="004E36A5" w:rsidRPr="00300BE4" w:rsidRDefault="004E36A5" w:rsidP="004E36A5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>ученицима V</w:t>
      </w:r>
      <w:r w:rsidRPr="00300BE4">
        <w:rPr>
          <w:b/>
        </w:rPr>
        <w:t>-</w:t>
      </w:r>
      <w:r>
        <w:rPr>
          <w:b/>
        </w:rPr>
        <w:t>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24196E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E36A5" w:rsidRDefault="004E36A5" w:rsidP="004E36A5">
      <w:pPr>
        <w:jc w:val="both"/>
      </w:pPr>
    </w:p>
    <w:tbl>
      <w:tblPr>
        <w:tblW w:w="5011" w:type="pct"/>
        <w:tblInd w:w="-34" w:type="dxa"/>
        <w:tblLayout w:type="fixed"/>
        <w:tblLook w:val="04A0"/>
      </w:tblPr>
      <w:tblGrid>
        <w:gridCol w:w="599"/>
        <w:gridCol w:w="3453"/>
        <w:gridCol w:w="1873"/>
        <w:gridCol w:w="1873"/>
        <w:gridCol w:w="2017"/>
        <w:gridCol w:w="2087"/>
        <w:gridCol w:w="2087"/>
        <w:gridCol w:w="1966"/>
      </w:tblGrid>
      <w:tr w:rsidR="004E36A5" w:rsidRPr="00DF04B8" w:rsidTr="00822EF3">
        <w:trPr>
          <w:trHeight w:val="264"/>
        </w:trPr>
        <w:tc>
          <w:tcPr>
            <w:tcW w:w="1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4E36A5" w:rsidRPr="00DF04B8" w:rsidTr="00822EF3">
        <w:trPr>
          <w:trHeight w:val="276"/>
        </w:trPr>
        <w:tc>
          <w:tcPr>
            <w:tcW w:w="18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DF04B8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4E36A5" w:rsidRPr="00DF04B8" w:rsidTr="00822EF3">
        <w:trPr>
          <w:trHeight w:val="276"/>
        </w:trPr>
        <w:tc>
          <w:tcPr>
            <w:tcW w:w="18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DF04B8" w:rsidRDefault="004E36A5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65C" w:rsidRPr="00DF04B8" w:rsidTr="00822EF3">
        <w:trPr>
          <w:trHeight w:val="264"/>
        </w:trPr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B265C" w:rsidRPr="00DF04B8" w:rsidTr="00822EF3">
        <w:trPr>
          <w:trHeight w:val="264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265C" w:rsidRPr="00DF04B8" w:rsidTr="00822EF3">
        <w:trPr>
          <w:trHeight w:val="264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265C" w:rsidRPr="00DF04B8" w:rsidTr="00822EF3">
        <w:trPr>
          <w:trHeight w:val="264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265C" w:rsidRPr="00DF04B8" w:rsidTr="00822EF3">
        <w:trPr>
          <w:trHeight w:val="264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265C" w:rsidRPr="00DF04B8" w:rsidTr="00822EF3">
        <w:trPr>
          <w:trHeight w:val="264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265C" w:rsidRPr="00DF04B8" w:rsidTr="00822EF3">
        <w:trPr>
          <w:trHeight w:val="276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265C" w:rsidRPr="00DF04B8" w:rsidTr="00822EF3">
        <w:trPr>
          <w:trHeight w:val="276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265C" w:rsidRPr="00DF04B8" w:rsidTr="00822EF3">
        <w:trPr>
          <w:trHeight w:val="276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5C" w:rsidRDefault="003B265C" w:rsidP="003B265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5C" w:rsidRPr="00DF04B8" w:rsidRDefault="003B265C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B265C" w:rsidRPr="00DF04B8" w:rsidRDefault="003B265C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22EF3" w:rsidRPr="00DF04B8" w:rsidTr="00822EF3">
        <w:trPr>
          <w:trHeight w:val="270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F3" w:rsidRDefault="00822EF3" w:rsidP="003B265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22EF3" w:rsidRPr="00DF04B8" w:rsidTr="006D4384">
        <w:trPr>
          <w:trHeight w:val="180"/>
        </w:trPr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F3" w:rsidRDefault="00822EF3" w:rsidP="006D438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22EF3" w:rsidRPr="00DF04B8" w:rsidTr="00822EF3">
        <w:trPr>
          <w:trHeight w:val="276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EF3" w:rsidRDefault="00822EF3" w:rsidP="003B265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Немачки језик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22EF3" w:rsidRPr="00DF04B8" w:rsidTr="00822EF3">
        <w:trPr>
          <w:trHeight w:val="276"/>
        </w:trPr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EF3" w:rsidRPr="00DF04B8" w:rsidTr="00822EF3">
        <w:trPr>
          <w:trHeight w:val="264"/>
        </w:trPr>
        <w:tc>
          <w:tcPr>
            <w:tcW w:w="1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822EF3" w:rsidRPr="00DF04B8" w:rsidTr="00822EF3">
        <w:trPr>
          <w:trHeight w:val="276"/>
        </w:trPr>
        <w:tc>
          <w:tcPr>
            <w:tcW w:w="18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822EF3" w:rsidRPr="00DF04B8" w:rsidTr="00822EF3">
        <w:trPr>
          <w:trHeight w:val="276"/>
        </w:trPr>
        <w:tc>
          <w:tcPr>
            <w:tcW w:w="18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CE316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EF3" w:rsidRPr="00DF04B8" w:rsidTr="00822EF3">
        <w:trPr>
          <w:trHeight w:val="288"/>
        </w:trPr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22EF3" w:rsidRPr="00DF04B8" w:rsidTr="00822EF3">
        <w:trPr>
          <w:trHeight w:val="288"/>
        </w:trPr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22EF3" w:rsidRPr="00DF04B8" w:rsidTr="00822EF3">
        <w:trPr>
          <w:trHeight w:val="288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22EF3" w:rsidRPr="00DF04B8" w:rsidTr="00822EF3">
        <w:trPr>
          <w:trHeight w:val="288"/>
        </w:trPr>
        <w:tc>
          <w:tcPr>
            <w:tcW w:w="1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EF3" w:rsidRDefault="00822EF3" w:rsidP="006D43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2EF3" w:rsidRPr="00DF04B8" w:rsidRDefault="00822EF3" w:rsidP="003B26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22EF3" w:rsidRPr="00DF04B8" w:rsidTr="00822EF3">
        <w:trPr>
          <w:trHeight w:val="276"/>
        </w:trPr>
        <w:tc>
          <w:tcPr>
            <w:tcW w:w="1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DF04B8" w:rsidRDefault="00822EF3" w:rsidP="003B26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center"/>
        <w:rPr>
          <w:rFonts w:eastAsia="Times New Roman"/>
          <w:b/>
          <w:bCs/>
          <w:color w:val="000000"/>
        </w:rPr>
      </w:pPr>
    </w:p>
    <w:p w:rsidR="00822EF3" w:rsidRDefault="00822EF3" w:rsidP="004E36A5">
      <w:pPr>
        <w:jc w:val="center"/>
        <w:rPr>
          <w:rFonts w:eastAsia="Times New Roman"/>
          <w:b/>
          <w:bCs/>
          <w:color w:val="000000"/>
        </w:rPr>
      </w:pPr>
    </w:p>
    <w:p w:rsidR="00822EF3" w:rsidRDefault="00822EF3" w:rsidP="004E36A5">
      <w:pPr>
        <w:jc w:val="center"/>
        <w:rPr>
          <w:rFonts w:eastAsia="Times New Roman"/>
          <w:b/>
          <w:bCs/>
          <w:color w:val="000000"/>
        </w:rPr>
      </w:pPr>
    </w:p>
    <w:p w:rsidR="004E36A5" w:rsidRDefault="004E36A5" w:rsidP="004E36A5">
      <w:pPr>
        <w:jc w:val="center"/>
        <w:rPr>
          <w:rFonts w:eastAsia="Times New Roman"/>
          <w:b/>
          <w:bCs/>
          <w:color w:val="000000"/>
        </w:rPr>
      </w:pPr>
    </w:p>
    <w:p w:rsidR="004E36A5" w:rsidRPr="00300BE4" w:rsidRDefault="004E36A5" w:rsidP="004E36A5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>ученицима V</w:t>
      </w:r>
      <w:r w:rsidRPr="00300BE4">
        <w:rPr>
          <w:b/>
        </w:rPr>
        <w:t>-</w:t>
      </w:r>
      <w:r>
        <w:rPr>
          <w:b/>
        </w:rPr>
        <w:t>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24196E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E36A5" w:rsidRDefault="004E36A5" w:rsidP="004E36A5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4E36A5" w:rsidRPr="00C6169E" w:rsidTr="00CE316C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C6169E" w:rsidRDefault="004E36A5" w:rsidP="00CE316C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6A5" w:rsidRPr="00C6169E" w:rsidRDefault="004E36A5" w:rsidP="00CE316C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4E36A5" w:rsidRPr="00C6169E" w:rsidTr="00CE316C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A5" w:rsidRPr="00C6169E" w:rsidTr="00CE316C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A5" w:rsidRPr="00C6169E" w:rsidTr="00CE316C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E30FE7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CE316C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36A5" w:rsidRPr="00C6169E" w:rsidRDefault="004E36A5" w:rsidP="00CE316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E36A5" w:rsidRPr="00C6169E" w:rsidTr="00FC531C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6A5" w:rsidRPr="00C6169E" w:rsidRDefault="004E36A5" w:rsidP="00CE316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6169E" w:rsidRDefault="004E36A5" w:rsidP="00CE31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6A5" w:rsidRPr="00C6169E" w:rsidRDefault="004E36A5" w:rsidP="00CE31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Pr="00E10378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4E36A5" w:rsidRDefault="00832EBA" w:rsidP="004E36A5">
      <w:pPr>
        <w:jc w:val="both"/>
      </w:pPr>
      <w:r>
        <w:t>дана ___ 06. 2019</w:t>
      </w:r>
      <w:r w:rsidR="004E36A5">
        <w:t>. године</w:t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</w:r>
      <w:r w:rsidR="004E36A5">
        <w:tab/>
        <w:t>Презиме и име _______________________</w:t>
      </w: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4E36A5" w:rsidRDefault="004E36A5" w:rsidP="004E36A5">
      <w:pPr>
        <w:jc w:val="both"/>
      </w:pPr>
    </w:p>
    <w:p w:rsidR="004E36A5" w:rsidRDefault="004E36A5" w:rsidP="004E36A5">
      <w:pPr>
        <w:jc w:val="both"/>
      </w:pPr>
    </w:p>
    <w:p w:rsidR="00E302B3" w:rsidRDefault="00E302B3" w:rsidP="00E302B3">
      <w:pPr>
        <w:jc w:val="both"/>
      </w:pPr>
    </w:p>
    <w:p w:rsidR="003D11ED" w:rsidRDefault="003D11ED" w:rsidP="003D11ED">
      <w:pPr>
        <w:jc w:val="both"/>
      </w:pPr>
    </w:p>
    <w:p w:rsidR="00FC531C" w:rsidRDefault="00FC531C" w:rsidP="00BA75CA">
      <w:pPr>
        <w:rPr>
          <w:b/>
        </w:rPr>
      </w:pPr>
    </w:p>
    <w:p w:rsidR="00822EF3" w:rsidRDefault="00822EF3" w:rsidP="00822EF3">
      <w:pPr>
        <w:jc w:val="center"/>
        <w:rPr>
          <w:b/>
        </w:rPr>
      </w:pPr>
    </w:p>
    <w:p w:rsidR="00822EF3" w:rsidRDefault="00822EF3" w:rsidP="00822EF3">
      <w:pPr>
        <w:jc w:val="center"/>
        <w:rPr>
          <w:b/>
        </w:rPr>
      </w:pPr>
      <w:r w:rsidRPr="002B790B">
        <w:rPr>
          <w:b/>
          <w:highlight w:val="green"/>
        </w:rPr>
        <w:t>ПОЈЕДИНАЧНИ и СУМАРНИ УСПЕХ ученика  V-2 разреда на крају другог полугодишта школске 2018/2019. године</w:t>
      </w:r>
    </w:p>
    <w:p w:rsidR="00822EF3" w:rsidRDefault="00822EF3" w:rsidP="00822EF3">
      <w:pPr>
        <w:jc w:val="center"/>
        <w:rPr>
          <w:b/>
        </w:rPr>
      </w:pPr>
    </w:p>
    <w:tbl>
      <w:tblPr>
        <w:tblW w:w="4887" w:type="pct"/>
        <w:tblLook w:val="04A0"/>
      </w:tblPr>
      <w:tblGrid>
        <w:gridCol w:w="449"/>
        <w:gridCol w:w="3159"/>
        <w:gridCol w:w="541"/>
        <w:gridCol w:w="548"/>
        <w:gridCol w:w="541"/>
        <w:gridCol w:w="548"/>
        <w:gridCol w:w="541"/>
        <w:gridCol w:w="548"/>
        <w:gridCol w:w="548"/>
        <w:gridCol w:w="541"/>
        <w:gridCol w:w="548"/>
        <w:gridCol w:w="541"/>
        <w:gridCol w:w="548"/>
        <w:gridCol w:w="548"/>
        <w:gridCol w:w="594"/>
        <w:gridCol w:w="517"/>
        <w:gridCol w:w="557"/>
        <w:gridCol w:w="473"/>
        <w:gridCol w:w="607"/>
        <w:gridCol w:w="647"/>
        <w:gridCol w:w="607"/>
        <w:gridCol w:w="650"/>
        <w:gridCol w:w="759"/>
      </w:tblGrid>
      <w:tr w:rsidR="00684841" w:rsidRPr="00007548" w:rsidTr="00684841">
        <w:trPr>
          <w:trHeight w:val="288"/>
        </w:trPr>
        <w:tc>
          <w:tcPr>
            <w:tcW w:w="1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841" w:rsidRPr="00007548" w:rsidRDefault="00684841" w:rsidP="006D4384">
            <w:pPr>
              <w:jc w:val="center"/>
              <w:rPr>
                <w:rFonts w:eastAsia="Times New Roman"/>
              </w:rPr>
            </w:pP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D0D0D"/>
            <w:noWrap/>
            <w:vAlign w:val="center"/>
            <w:hideMark/>
          </w:tcPr>
          <w:p w:rsidR="00684841" w:rsidRPr="00007548" w:rsidRDefault="00684841" w:rsidP="006D4384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V-2</w:t>
            </w:r>
          </w:p>
        </w:tc>
        <w:tc>
          <w:tcPr>
            <w:tcW w:w="279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841" w:rsidRPr="00007548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80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41" w:rsidRPr="00007548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  <w:tc>
          <w:tcPr>
            <w:tcW w:w="2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4841" w:rsidRPr="00007548" w:rsidRDefault="00684841" w:rsidP="00684841">
            <w:pPr>
              <w:ind w:left="113" w:right="113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ВЛАДАЊЕ</w:t>
            </w:r>
          </w:p>
        </w:tc>
      </w:tr>
      <w:tr w:rsidR="00684841" w:rsidRPr="00007548" w:rsidTr="00684841">
        <w:trPr>
          <w:trHeight w:val="1700"/>
        </w:trPr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4841" w:rsidRPr="00007548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684841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</w:t>
            </w:r>
          </w:p>
          <w:p w:rsidR="00684841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Историја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8. Географија</w:t>
            </w: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9. Биологија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10. Техника и технологија</w:t>
            </w: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11. Информатика и рачунарство</w:t>
            </w: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2B790B" w:rsidRDefault="00684841" w:rsidP="006D4384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12.  Немачки језик</w:t>
            </w:r>
          </w:p>
        </w:tc>
        <w:tc>
          <w:tcPr>
            <w:tcW w:w="19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0F334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4F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ПРОСЕК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УЧЕНИКА</w:t>
            </w:r>
          </w:p>
        </w:tc>
        <w:tc>
          <w:tcPr>
            <w:tcW w:w="16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57" w:type="dxa"/>
            </w:tcMar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1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Чувари природе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4841" w:rsidRPr="00007548" w:rsidRDefault="00684841" w:rsidP="006D4384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E1037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Pr="00E10378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962C61">
        <w:trPr>
          <w:trHeight w:val="261"/>
        </w:trPr>
        <w:tc>
          <w:tcPr>
            <w:tcW w:w="144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EF3" w:rsidRPr="000A01DD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EF3" w:rsidRDefault="00822EF3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84841" w:rsidRPr="00007548" w:rsidTr="00684841">
        <w:trPr>
          <w:trHeight w:val="288"/>
        </w:trPr>
        <w:tc>
          <w:tcPr>
            <w:tcW w:w="1159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075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822EF3" w:rsidRPr="00007548" w:rsidRDefault="00822EF3" w:rsidP="006D4384">
            <w:pPr>
              <w:ind w:left="-75" w:right="-58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F3" w:rsidRPr="00007548" w:rsidRDefault="00822EF3" w:rsidP="006D4384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007548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2EF3" w:rsidRPr="00007548" w:rsidRDefault="00822EF3" w:rsidP="006D43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334B" w:rsidRPr="00007548" w:rsidTr="00684841">
        <w:trPr>
          <w:gridBefore w:val="18"/>
          <w:gridAfter w:val="1"/>
          <w:wBefore w:w="3949" w:type="pct"/>
          <w:wAfter w:w="244" w:type="pct"/>
          <w:trHeight w:val="300"/>
        </w:trPr>
        <w:tc>
          <w:tcPr>
            <w:tcW w:w="40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34B" w:rsidRPr="000D48A4" w:rsidRDefault="000F334B" w:rsidP="006D43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334B" w:rsidRPr="000D48A4" w:rsidRDefault="000F334B" w:rsidP="006D43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16B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822EF3" w:rsidRDefault="00822EF3" w:rsidP="00822EF3">
      <w:pPr>
        <w:jc w:val="center"/>
        <w:rPr>
          <w:b/>
        </w:rPr>
      </w:pPr>
    </w:p>
    <w:p w:rsidR="00FC531C" w:rsidRDefault="00FC531C" w:rsidP="00FC531C">
      <w:pPr>
        <w:jc w:val="center"/>
        <w:rPr>
          <w:b/>
        </w:rPr>
      </w:pPr>
    </w:p>
    <w:p w:rsidR="00822EF3" w:rsidRDefault="00822EF3" w:rsidP="00FC531C">
      <w:pPr>
        <w:jc w:val="center"/>
        <w:rPr>
          <w:b/>
        </w:rPr>
      </w:pPr>
    </w:p>
    <w:p w:rsidR="00822EF3" w:rsidRDefault="00822EF3" w:rsidP="00FC531C">
      <w:pPr>
        <w:jc w:val="center"/>
        <w:rPr>
          <w:b/>
        </w:rPr>
      </w:pPr>
    </w:p>
    <w:p w:rsidR="00BA75CA" w:rsidRDefault="00BA75CA" w:rsidP="00FC531C">
      <w:pPr>
        <w:jc w:val="center"/>
        <w:rPr>
          <w:b/>
        </w:rPr>
      </w:pPr>
    </w:p>
    <w:p w:rsidR="00BA75CA" w:rsidRDefault="00BA75CA" w:rsidP="00FC531C">
      <w:pPr>
        <w:jc w:val="center"/>
        <w:rPr>
          <w:b/>
        </w:rPr>
      </w:pPr>
    </w:p>
    <w:p w:rsidR="00822EF3" w:rsidRPr="00AE30C4" w:rsidRDefault="00822EF3" w:rsidP="00AE30C4">
      <w:pPr>
        <w:rPr>
          <w:b/>
          <w:lang/>
        </w:rPr>
      </w:pPr>
    </w:p>
    <w:p w:rsidR="00FC531C" w:rsidRPr="00300BE4" w:rsidRDefault="00FC531C" w:rsidP="00FC531C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>
        <w:rPr>
          <w:b/>
        </w:rPr>
        <w:t>V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  <w:r w:rsidRPr="00D25E79">
        <w:rPr>
          <w:b/>
        </w:rPr>
        <w:t xml:space="preserve">на крају </w:t>
      </w:r>
      <w:r w:rsidR="00E10378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FC531C" w:rsidRPr="00F928EC" w:rsidRDefault="00FC531C" w:rsidP="00FC531C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FC531C" w:rsidRPr="001471B7" w:rsidTr="00C37A46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FC531C" w:rsidRPr="001471B7" w:rsidTr="00C37A46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C531C" w:rsidRPr="001471B7" w:rsidRDefault="00FC531C" w:rsidP="00C37A46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</w:t>
            </w:r>
            <w:r w:rsidR="000F334B">
              <w:rPr>
                <w:rFonts w:eastAsia="Times New Roman"/>
                <w:color w:val="000000"/>
                <w:sz w:val="16"/>
                <w:szCs w:val="16"/>
                <w:lang/>
              </w:rPr>
              <w:t>-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FC531C" w:rsidRPr="001471B7" w:rsidRDefault="00FC531C" w:rsidP="00C37A46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31C" w:rsidRDefault="00FC531C" w:rsidP="00C37A46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387BA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387BA0" w:rsidRPr="00387BA0" w:rsidRDefault="00387BA0" w:rsidP="00C37A46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87B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V-2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1471B7" w:rsidTr="00C37A46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1471B7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1471B7" w:rsidTr="00C37A46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FC531C" w:rsidRPr="001471B7" w:rsidRDefault="00FC531C" w:rsidP="00C37A46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FC531C" w:rsidRPr="001471B7" w:rsidTr="00C37A46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E1037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103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31C" w:rsidRPr="00C93033" w:rsidRDefault="00FC531C" w:rsidP="00C37A46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1471B7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F334B" w:rsidRPr="0055522D" w:rsidRDefault="000F334B" w:rsidP="000F334B">
      <w:pPr>
        <w:jc w:val="center"/>
        <w:rPr>
          <w:sz w:val="16"/>
          <w:szCs w:val="16"/>
        </w:rPr>
      </w:pPr>
    </w:p>
    <w:p w:rsidR="000F334B" w:rsidRDefault="000F334B" w:rsidP="000F334B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0F334B" w:rsidRPr="006B71C9" w:rsidRDefault="000F334B" w:rsidP="000F334B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0F334B" w:rsidRPr="00787A45" w:rsidRDefault="000F334B" w:rsidP="000F334B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0F334B" w:rsidRPr="0055522D" w:rsidRDefault="000F334B" w:rsidP="000F334B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Default="00FC531C" w:rsidP="00FC531C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>ученика V</w:t>
      </w:r>
      <w:r w:rsidRPr="00300BE4">
        <w:rPr>
          <w:b/>
        </w:rPr>
        <w:t>-</w:t>
      </w:r>
      <w:r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</w:p>
    <w:p w:rsidR="00FC531C" w:rsidRPr="00300BE4" w:rsidRDefault="00FC531C" w:rsidP="00FC531C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E10378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FC531C" w:rsidRPr="006C653D" w:rsidRDefault="00FC531C" w:rsidP="00FC531C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FC531C" w:rsidRPr="00A02231" w:rsidTr="00C37A46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A02231" w:rsidRDefault="00FC531C" w:rsidP="00C37A46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A02231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FC531C" w:rsidRPr="00A02231" w:rsidTr="00C37A46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A02231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31C" w:rsidRPr="00A02231" w:rsidTr="00C37A46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531C" w:rsidRPr="00BB422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A02231" w:rsidRDefault="00FC531C" w:rsidP="00C37A46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BB4227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FC531C" w:rsidRPr="00A02231" w:rsidTr="00C37A46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31C" w:rsidRPr="00A02231" w:rsidTr="00C37A46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C531C" w:rsidRPr="00A02231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31C" w:rsidRPr="00A02231" w:rsidTr="00C37A46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E10378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C531C" w:rsidRPr="00A02231" w:rsidRDefault="00FC531C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A02231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378" w:rsidRDefault="00E10378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378" w:rsidRDefault="00E10378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378" w:rsidRPr="00A02231" w:rsidTr="004655C2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E10378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378" w:rsidRPr="002B790B" w:rsidRDefault="00E10378" w:rsidP="00C37A46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B790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Немачки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10378" w:rsidRDefault="00E10378" w:rsidP="00E10378">
            <w:pPr>
              <w:jc w:val="center"/>
            </w:pPr>
            <w:r w:rsidRPr="00666E4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0378" w:rsidRPr="00A02231" w:rsidRDefault="00E10378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78" w:rsidRPr="00A02231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531C" w:rsidRDefault="00FC531C" w:rsidP="00FC531C">
      <w:pPr>
        <w:jc w:val="center"/>
        <w:rPr>
          <w:sz w:val="16"/>
          <w:szCs w:val="16"/>
        </w:rPr>
      </w:pPr>
    </w:p>
    <w:tbl>
      <w:tblPr>
        <w:tblW w:w="11766" w:type="dxa"/>
        <w:tblLayout w:type="fixed"/>
        <w:tblLook w:val="04A0"/>
      </w:tblPr>
      <w:tblGrid>
        <w:gridCol w:w="429"/>
        <w:gridCol w:w="3043"/>
        <w:gridCol w:w="1312"/>
        <w:gridCol w:w="538"/>
        <w:gridCol w:w="666"/>
        <w:gridCol w:w="538"/>
        <w:gridCol w:w="666"/>
        <w:gridCol w:w="538"/>
        <w:gridCol w:w="666"/>
        <w:gridCol w:w="538"/>
        <w:gridCol w:w="766"/>
        <w:gridCol w:w="688"/>
        <w:gridCol w:w="689"/>
        <w:gridCol w:w="689"/>
      </w:tblGrid>
      <w:tr w:rsidR="00FC531C" w:rsidRPr="00DA52CC" w:rsidTr="00C37A46">
        <w:trPr>
          <w:trHeight w:val="26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ОПИСНЕ оцене ИЗБОРНИХ предметима                  који НЕ УЛАЗЕ у просек оцена</w:t>
            </w:r>
          </w:p>
        </w:tc>
        <w:tc>
          <w:tcPr>
            <w:tcW w:w="206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FC531C" w:rsidRPr="00DA52CC" w:rsidTr="00C37A46">
        <w:trPr>
          <w:trHeight w:val="408"/>
        </w:trPr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31C" w:rsidRPr="00DA52CC" w:rsidTr="00C37A46">
        <w:trPr>
          <w:trHeight w:val="264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DA52C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</w:t>
            </w:r>
            <w:r w:rsidRPr="00DA52CC">
              <w:rPr>
                <w:rFonts w:eastAsia="Times New Roman"/>
                <w:b/>
                <w:bCs/>
                <w:color w:val="000000"/>
              </w:rPr>
              <w:t>азив изборног предмета</w:t>
            </w:r>
            <w:r>
              <w:rPr>
                <w:rFonts w:eastAsia="Times New Roman"/>
                <w:b/>
                <w:bCs/>
                <w:color w:val="000000"/>
              </w:rPr>
              <w:t xml:space="preserve"> и слободних наставних активности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1C" w:rsidRPr="00DA52CC" w:rsidRDefault="00FC531C" w:rsidP="00D57C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 се (И)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Добар       (Д)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 (З)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СВЕГА 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РАЗЛИКА</w:t>
            </w:r>
          </w:p>
        </w:tc>
      </w:tr>
      <w:tr w:rsidR="00FC531C" w:rsidRPr="00DA52CC" w:rsidTr="00C37A46">
        <w:trPr>
          <w:trHeight w:val="276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31C" w:rsidRPr="00DA52CC" w:rsidTr="00C37A46">
        <w:trPr>
          <w:trHeight w:val="391"/>
        </w:trPr>
        <w:tc>
          <w:tcPr>
            <w:tcW w:w="4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31C" w:rsidRPr="00DA52CC" w:rsidTr="00C37A46">
        <w:trPr>
          <w:trHeight w:val="2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E10378" w:rsidRDefault="00FC531C" w:rsidP="00C37A46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31C" w:rsidRPr="00FC531C" w:rsidRDefault="00FC531C" w:rsidP="00C37A4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DA52CC" w:rsidTr="00C37A46">
        <w:trPr>
          <w:trHeight w:val="2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C531C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DA52CC" w:rsidTr="00C37A46">
        <w:trPr>
          <w:trHeight w:val="288"/>
        </w:trPr>
        <w:tc>
          <w:tcPr>
            <w:tcW w:w="429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FC531C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1312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DA52CC" w:rsidTr="00C37A46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531C" w:rsidRPr="00E1037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103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531C" w:rsidRPr="00DA52CC" w:rsidTr="00C37A46">
        <w:trPr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BC6403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FC531C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DA52CC" w:rsidTr="00C37A46">
        <w:trPr>
          <w:trHeight w:val="300"/>
        </w:trPr>
        <w:tc>
          <w:tcPr>
            <w:tcW w:w="42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BC6403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FC531C"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dash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1312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DA52CC" w:rsidTr="00C37A46">
        <w:trPr>
          <w:trHeight w:val="300"/>
        </w:trPr>
        <w:tc>
          <w:tcPr>
            <w:tcW w:w="3472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5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C531C" w:rsidRPr="00E1037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103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DA52C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C531C" w:rsidRDefault="00FC531C" w:rsidP="00FC531C">
      <w:pPr>
        <w:jc w:val="center"/>
        <w:rPr>
          <w:sz w:val="16"/>
          <w:szCs w:val="16"/>
        </w:rPr>
      </w:pPr>
    </w:p>
    <w:p w:rsidR="00FC531C" w:rsidRDefault="00FC531C" w:rsidP="00FC531C">
      <w:pPr>
        <w:jc w:val="center"/>
        <w:rPr>
          <w:sz w:val="16"/>
          <w:szCs w:val="16"/>
        </w:rPr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FC531C" w:rsidRPr="00300BE4" w:rsidRDefault="00FC531C" w:rsidP="00FC531C">
      <w:pPr>
        <w:jc w:val="center"/>
        <w:rPr>
          <w:b/>
        </w:rPr>
      </w:pPr>
      <w:r>
        <w:rPr>
          <w:b/>
        </w:rPr>
        <w:t>ученика V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E10378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FC531C" w:rsidRDefault="00FC531C" w:rsidP="00FC531C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FC531C" w:rsidRPr="00837CFD" w:rsidTr="00C37A46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837CFD" w:rsidRDefault="00FC531C" w:rsidP="00C37A46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837CFD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FC531C" w:rsidRPr="00837CFD" w:rsidTr="00C37A46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FC531C" w:rsidRPr="00837CFD" w:rsidTr="00C37A46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531C" w:rsidRPr="00837CFD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531C" w:rsidRPr="00837CFD" w:rsidTr="00C37A46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531C" w:rsidRPr="00837CFD" w:rsidTr="00C37A46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E1037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103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837CFD" w:rsidRDefault="00FC531C" w:rsidP="00C37A46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FC531C" w:rsidRDefault="00FC531C" w:rsidP="00FC531C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FC531C" w:rsidRPr="00C541D6" w:rsidTr="00C37A46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3737E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C531C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3737E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C531C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541D6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541D6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541D6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541D6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541D6" w:rsidTr="00C37A46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541D6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C531C" w:rsidRDefault="00FC531C" w:rsidP="00FC531C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FC531C" w:rsidRPr="0096722D" w:rsidTr="00C37A46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3737E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C531C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FC531C" w:rsidRPr="0096722D" w:rsidTr="00C37A46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96722D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96722D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96722D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96722D" w:rsidTr="00C37A46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96722D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Pr="00300BE4" w:rsidRDefault="00FC531C" w:rsidP="00FC531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="00BC6403">
        <w:rPr>
          <w:b/>
        </w:rPr>
        <w:t>првог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FC531C" w:rsidRDefault="00FC531C" w:rsidP="00FC531C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FC531C" w:rsidRPr="006D407C" w:rsidTr="00E10378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1C" w:rsidRPr="006D407C" w:rsidRDefault="00FC531C" w:rsidP="00C37A46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6D407C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E10378" w:rsidRDefault="00243D6D" w:rsidP="00E1037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31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C531C" w:rsidRPr="006D407C" w:rsidTr="00C37A46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3737E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FC531C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31C" w:rsidRPr="006D407C" w:rsidRDefault="00FC531C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31C" w:rsidRPr="006D407C" w:rsidTr="00C37A46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6D407C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6D407C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C531C" w:rsidRPr="006D407C" w:rsidRDefault="00FC531C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31C" w:rsidRPr="006D407C" w:rsidRDefault="00FC531C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E10378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P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B74893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FC53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C37A46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C37A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C37A46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C37A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C531C" w:rsidRDefault="00FC531C" w:rsidP="00FC531C">
      <w:pPr>
        <w:jc w:val="both"/>
      </w:pPr>
    </w:p>
    <w:p w:rsidR="00FC531C" w:rsidRPr="006D407C" w:rsidRDefault="00FC531C" w:rsidP="00FC531C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E10378" w:rsidRDefault="00E10378" w:rsidP="00FC531C">
      <w:pPr>
        <w:jc w:val="both"/>
      </w:pPr>
    </w:p>
    <w:p w:rsidR="00E10378" w:rsidRDefault="00E10378" w:rsidP="00FC531C">
      <w:pPr>
        <w:jc w:val="both"/>
      </w:pPr>
    </w:p>
    <w:p w:rsidR="00E10378" w:rsidRDefault="00E10378" w:rsidP="00FC531C">
      <w:pPr>
        <w:jc w:val="both"/>
      </w:pPr>
    </w:p>
    <w:p w:rsidR="00E10378" w:rsidRDefault="00E10378" w:rsidP="00FC531C">
      <w:pPr>
        <w:jc w:val="both"/>
      </w:pPr>
    </w:p>
    <w:p w:rsidR="00E10378" w:rsidRDefault="00E10378" w:rsidP="00FC531C">
      <w:pPr>
        <w:jc w:val="both"/>
      </w:pPr>
    </w:p>
    <w:p w:rsidR="00684841" w:rsidRPr="00E10378" w:rsidRDefault="00684841" w:rsidP="00FC531C">
      <w:pPr>
        <w:jc w:val="both"/>
      </w:pPr>
    </w:p>
    <w:p w:rsidR="00E10378" w:rsidRPr="00300BE4" w:rsidRDefault="00E10378" w:rsidP="00E10378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>ученика V-2</w:t>
      </w:r>
      <w:r w:rsidRPr="00300BE4">
        <w:rPr>
          <w:b/>
        </w:rPr>
        <w:t xml:space="preserve"> 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E10378" w:rsidRDefault="00E10378" w:rsidP="00E10378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985"/>
        <w:gridCol w:w="58"/>
        <w:gridCol w:w="1075"/>
        <w:gridCol w:w="13"/>
      </w:tblGrid>
      <w:tr w:rsidR="00E10378" w:rsidRPr="006D407C" w:rsidTr="004655C2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378" w:rsidRPr="006D407C" w:rsidRDefault="00E10378" w:rsidP="004655C2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378" w:rsidRPr="006D407C" w:rsidRDefault="00E10378" w:rsidP="004655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378" w:rsidRPr="006D407C" w:rsidRDefault="00A668DB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378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10378" w:rsidRPr="006D407C" w:rsidTr="004655C2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C670C2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C670C2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C670C2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C670C2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378" w:rsidRPr="00C670C2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378" w:rsidRPr="00C670C2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4655C2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E10378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P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B74893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0A01DD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0A01D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378" w:rsidRDefault="00E10378" w:rsidP="00465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378" w:rsidRPr="006D407C" w:rsidTr="004655C2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E10378" w:rsidRPr="006D407C" w:rsidRDefault="00E10378" w:rsidP="004655C2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378" w:rsidRPr="006D407C" w:rsidRDefault="00E10378" w:rsidP="004655C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10378" w:rsidRDefault="00E10378" w:rsidP="00E10378">
      <w:pPr>
        <w:jc w:val="both"/>
      </w:pPr>
    </w:p>
    <w:p w:rsidR="00E10378" w:rsidRPr="006D407C" w:rsidRDefault="00E10378" w:rsidP="00E10378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E10378" w:rsidRDefault="00E10378" w:rsidP="00E10378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E10378" w:rsidRPr="00E10378" w:rsidRDefault="00E10378" w:rsidP="00FC531C">
      <w:pPr>
        <w:jc w:val="both"/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741565" w:rsidRDefault="00741565" w:rsidP="00FC531C">
      <w:pPr>
        <w:jc w:val="center"/>
        <w:rPr>
          <w:rFonts w:eastAsia="Times New Roman"/>
          <w:b/>
          <w:bCs/>
          <w:color w:val="000000"/>
        </w:rPr>
      </w:pPr>
    </w:p>
    <w:p w:rsidR="00741565" w:rsidRDefault="00741565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Pr="00300BE4" w:rsidRDefault="00FC531C" w:rsidP="00FC531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>ученицима V</w:t>
      </w:r>
      <w:r w:rsidRPr="00300BE4">
        <w:rPr>
          <w:b/>
        </w:rPr>
        <w:t>-</w:t>
      </w:r>
      <w:r>
        <w:rPr>
          <w:b/>
        </w:rPr>
        <w:t>2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E10378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FC531C" w:rsidRDefault="00FC531C" w:rsidP="00FC531C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FC531C" w:rsidRPr="00DF04B8" w:rsidTr="00C37A46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FC531C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FC531C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531C" w:rsidRPr="00DF04B8" w:rsidTr="00C37A46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531C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531C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531C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531C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531C" w:rsidRPr="00DF04B8" w:rsidTr="00C37A46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531C" w:rsidRPr="00DF04B8" w:rsidTr="00C37A46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C531C" w:rsidRPr="00DF04B8" w:rsidTr="00C37A46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1C" w:rsidRDefault="00FC531C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DF04B8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C531C" w:rsidRPr="00DF04B8" w:rsidRDefault="00FC531C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75CA" w:rsidRPr="00DF04B8" w:rsidTr="00BA75CA">
        <w:trPr>
          <w:trHeight w:val="323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CA" w:rsidRDefault="00BA75CA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75CA" w:rsidRPr="00DF04B8" w:rsidTr="006D4384">
        <w:trPr>
          <w:trHeight w:val="135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6D43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CA" w:rsidRDefault="00BA75CA" w:rsidP="006D438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75CA" w:rsidRPr="00DF04B8" w:rsidTr="00C37A46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CA" w:rsidRDefault="00BA75CA" w:rsidP="00C37A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Немачки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75CA" w:rsidRPr="00DF04B8" w:rsidTr="00C37A46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5CA" w:rsidRPr="00DF04B8" w:rsidTr="00C37A46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BA75CA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BA75CA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75CA" w:rsidRPr="00DF04B8" w:rsidTr="00C37A46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CA" w:rsidRDefault="00BA75CA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75CA" w:rsidRPr="00DF04B8" w:rsidTr="00C37A46">
        <w:trPr>
          <w:trHeight w:val="288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5CA" w:rsidRDefault="00BA75CA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75CA" w:rsidRPr="00DF04B8" w:rsidTr="00C37A46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CA" w:rsidRDefault="00BA75CA" w:rsidP="006D43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75CA" w:rsidRPr="00DF04B8" w:rsidTr="00C37A46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5CA" w:rsidRDefault="00BA75CA" w:rsidP="006D43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A75CA" w:rsidRPr="00DF04B8" w:rsidRDefault="00BA75CA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75CA" w:rsidRPr="00DF04B8" w:rsidTr="00C37A46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75CA" w:rsidRPr="00DF04B8" w:rsidRDefault="00BA75CA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E10378" w:rsidRPr="00E10378" w:rsidRDefault="00E10378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Default="00FC531C" w:rsidP="00FC531C">
      <w:pPr>
        <w:jc w:val="center"/>
        <w:rPr>
          <w:rFonts w:eastAsia="Times New Roman"/>
          <w:b/>
          <w:bCs/>
          <w:color w:val="000000"/>
        </w:rPr>
      </w:pPr>
    </w:p>
    <w:p w:rsidR="00FC531C" w:rsidRPr="00300BE4" w:rsidRDefault="00FC531C" w:rsidP="00FC531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>ученицима V</w:t>
      </w:r>
      <w:r w:rsidRPr="00300BE4">
        <w:rPr>
          <w:b/>
        </w:rPr>
        <w:t>-</w:t>
      </w:r>
      <w:r>
        <w:rPr>
          <w:b/>
        </w:rPr>
        <w:t>2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E10378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BC640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FC531C" w:rsidRDefault="00FC531C" w:rsidP="00FC531C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FC531C" w:rsidRPr="00C6169E" w:rsidTr="00C37A46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C6169E" w:rsidRDefault="00FC531C" w:rsidP="00C37A46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31C" w:rsidRPr="00C6169E" w:rsidRDefault="00FC531C" w:rsidP="00C37A46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FC531C" w:rsidRPr="00C6169E" w:rsidTr="00C37A46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C6169E" w:rsidTr="00C37A46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31C" w:rsidRPr="00C6169E" w:rsidTr="00C37A46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E30FE7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31C" w:rsidRPr="00C6169E" w:rsidRDefault="00FC531C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C531C" w:rsidRPr="00C6169E" w:rsidTr="00C37A46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31C" w:rsidRPr="00C6169E" w:rsidRDefault="00FC531C" w:rsidP="00C37A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6169E" w:rsidRDefault="00FC531C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31C" w:rsidRPr="00C6169E" w:rsidRDefault="00FC531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Pr="00BC6403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FC531C" w:rsidRDefault="00DD15BF" w:rsidP="00FC531C">
      <w:pPr>
        <w:jc w:val="both"/>
      </w:pPr>
      <w:r>
        <w:t>дана ___ 06. 2019</w:t>
      </w:r>
      <w:r w:rsidR="00FC531C">
        <w:t>. године</w:t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</w:r>
      <w:r w:rsidR="00FC531C">
        <w:tab/>
        <w:t>Презиме и име _______________________</w:t>
      </w: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FC531C" w:rsidRDefault="00FC531C" w:rsidP="00FC531C">
      <w:pPr>
        <w:jc w:val="both"/>
      </w:pPr>
    </w:p>
    <w:p w:rsidR="001D19A2" w:rsidRDefault="001D19A2" w:rsidP="001D19A2">
      <w:pPr>
        <w:jc w:val="both"/>
      </w:pPr>
    </w:p>
    <w:p w:rsidR="00BC6403" w:rsidRDefault="00BC6403" w:rsidP="001D19A2">
      <w:pPr>
        <w:jc w:val="both"/>
      </w:pPr>
    </w:p>
    <w:p w:rsidR="001D19A2" w:rsidRDefault="001D19A2" w:rsidP="001D19A2">
      <w:pPr>
        <w:jc w:val="center"/>
        <w:rPr>
          <w:b/>
        </w:rPr>
      </w:pPr>
    </w:p>
    <w:p w:rsidR="001D19A2" w:rsidRDefault="001D19A2" w:rsidP="001D19A2">
      <w:pPr>
        <w:jc w:val="center"/>
        <w:rPr>
          <w:b/>
        </w:rPr>
      </w:pPr>
      <w:r w:rsidRPr="002B790B">
        <w:rPr>
          <w:b/>
          <w:highlight w:val="yellow"/>
        </w:rPr>
        <w:t xml:space="preserve">ПОЈЕДИНАЧНИ и СУМАРНИ УСПЕХ ученика  </w:t>
      </w:r>
      <w:r w:rsidR="00F7021C" w:rsidRPr="002B790B">
        <w:rPr>
          <w:b/>
          <w:highlight w:val="yellow"/>
        </w:rPr>
        <w:t>I</w:t>
      </w:r>
      <w:r w:rsidR="00BA75CA" w:rsidRPr="002B790B">
        <w:rPr>
          <w:b/>
          <w:highlight w:val="yellow"/>
        </w:rPr>
        <w:t>V</w:t>
      </w:r>
      <w:r w:rsidRPr="002B790B">
        <w:rPr>
          <w:b/>
          <w:highlight w:val="yellow"/>
        </w:rPr>
        <w:t xml:space="preserve">разредана крају </w:t>
      </w:r>
      <w:r w:rsidR="00E30FE7" w:rsidRPr="002B790B">
        <w:rPr>
          <w:b/>
          <w:highlight w:val="yellow"/>
        </w:rPr>
        <w:t>другог</w:t>
      </w:r>
      <w:r w:rsidRPr="002B790B">
        <w:rPr>
          <w:b/>
          <w:highlight w:val="yellow"/>
        </w:rPr>
        <w:t xml:space="preserve"> полугодишта школске 2018/2019. године</w:t>
      </w:r>
    </w:p>
    <w:p w:rsidR="001D19A2" w:rsidRDefault="001D19A2" w:rsidP="001D19A2">
      <w:pPr>
        <w:jc w:val="center"/>
        <w:rPr>
          <w:b/>
        </w:rPr>
      </w:pPr>
    </w:p>
    <w:tbl>
      <w:tblPr>
        <w:tblW w:w="4976" w:type="pct"/>
        <w:tblLayout w:type="fixed"/>
        <w:tblLook w:val="04A0"/>
      </w:tblPr>
      <w:tblGrid>
        <w:gridCol w:w="568"/>
        <w:gridCol w:w="3952"/>
        <w:gridCol w:w="770"/>
        <w:gridCol w:w="773"/>
        <w:gridCol w:w="773"/>
        <w:gridCol w:w="776"/>
        <w:gridCol w:w="773"/>
        <w:gridCol w:w="773"/>
        <w:gridCol w:w="776"/>
        <w:gridCol w:w="719"/>
        <w:gridCol w:w="672"/>
        <w:gridCol w:w="35"/>
        <w:gridCol w:w="637"/>
        <w:gridCol w:w="678"/>
        <w:gridCol w:w="767"/>
        <w:gridCol w:w="773"/>
        <w:gridCol w:w="919"/>
        <w:gridCol w:w="710"/>
      </w:tblGrid>
      <w:tr w:rsidR="00684841" w:rsidRPr="00C37A46" w:rsidTr="00684841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4841" w:rsidRPr="00C37A46" w:rsidRDefault="00684841" w:rsidP="00C37A46">
            <w:pPr>
              <w:rPr>
                <w:rFonts w:eastAsia="Times New Roman"/>
              </w:rPr>
            </w:pP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D0D0D"/>
            <w:noWrap/>
            <w:vAlign w:val="center"/>
            <w:hideMark/>
          </w:tcPr>
          <w:p w:rsidR="00684841" w:rsidRPr="00C37A46" w:rsidRDefault="00684841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C37A46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IV</w:t>
            </w:r>
          </w:p>
        </w:tc>
        <w:tc>
          <w:tcPr>
            <w:tcW w:w="2574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841" w:rsidRPr="00C37A46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7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841" w:rsidRPr="00C37A46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4841" w:rsidRPr="00C37A46" w:rsidRDefault="00684841" w:rsidP="00684841">
            <w:pPr>
              <w:ind w:left="113" w:right="113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76459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ВЛАДАЊЕ</w:t>
            </w:r>
          </w:p>
        </w:tc>
      </w:tr>
      <w:tr w:rsidR="00684841" w:rsidRPr="00C37A46" w:rsidTr="00684841">
        <w:trPr>
          <w:trHeight w:val="1700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4841" w:rsidRPr="00C37A46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24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684841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                      </w:t>
            </w:r>
          </w:p>
          <w:p w:rsidR="00684841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2B790B" w:rsidRDefault="00684841" w:rsidP="00C37A46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  <w:t>7. Природа и друштво</w:t>
            </w: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684841" w:rsidRPr="00C37A46" w:rsidRDefault="00684841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ПРОСЕК  УЧЕНИКА</w:t>
            </w: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C37A46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Народна традиција</w:t>
            </w:r>
          </w:p>
        </w:tc>
        <w:tc>
          <w:tcPr>
            <w:tcW w:w="2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76459" w:rsidRDefault="00684841" w:rsidP="00C37A46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962C61">
        <w:trPr>
          <w:trHeight w:val="261"/>
        </w:trPr>
        <w:tc>
          <w:tcPr>
            <w:tcW w:w="179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47" w:type="pc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A1C4C" w:rsidRPr="00C37A46" w:rsidTr="00684841">
        <w:trPr>
          <w:trHeight w:val="288"/>
        </w:trPr>
        <w:tc>
          <w:tcPr>
            <w:tcW w:w="1426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212" w:type="pct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000000" w:fill="D9D9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7A46" w:rsidRPr="00C37A46" w:rsidTr="00684841">
        <w:trPr>
          <w:trHeight w:val="300"/>
        </w:trPr>
        <w:tc>
          <w:tcPr>
            <w:tcW w:w="3585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A46" w:rsidRPr="00C37A46" w:rsidRDefault="00C76459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A46" w:rsidRPr="00C37A46" w:rsidRDefault="00C37A46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</w:tr>
    </w:tbl>
    <w:p w:rsidR="00F7021C" w:rsidRDefault="00F7021C" w:rsidP="001D19A2">
      <w:pPr>
        <w:jc w:val="center"/>
        <w:rPr>
          <w:b/>
        </w:rPr>
      </w:pPr>
    </w:p>
    <w:p w:rsidR="00C37A46" w:rsidRDefault="00C37A46" w:rsidP="001D19A2">
      <w:pPr>
        <w:jc w:val="center"/>
        <w:rPr>
          <w:b/>
        </w:rPr>
      </w:pPr>
    </w:p>
    <w:p w:rsidR="00F7021C" w:rsidRDefault="00F7021C" w:rsidP="001D19A2">
      <w:pPr>
        <w:jc w:val="center"/>
        <w:rPr>
          <w:b/>
        </w:rPr>
      </w:pPr>
    </w:p>
    <w:p w:rsidR="00E30FE7" w:rsidRDefault="00E30FE7" w:rsidP="001D19A2">
      <w:pPr>
        <w:jc w:val="center"/>
        <w:rPr>
          <w:b/>
        </w:rPr>
      </w:pPr>
    </w:p>
    <w:p w:rsidR="001D19A2" w:rsidRPr="00300BE4" w:rsidRDefault="001D19A2" w:rsidP="001D19A2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 w:rsidR="00F7021C" w:rsidRPr="00F7021C">
        <w:rPr>
          <w:b/>
        </w:rPr>
        <w:t>IV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E30FE7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1D19A2" w:rsidRPr="00F928EC" w:rsidRDefault="001D19A2" w:rsidP="001D19A2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1D19A2" w:rsidRPr="001471B7" w:rsidTr="00C37A46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1D19A2" w:rsidRPr="001471B7" w:rsidTr="00C37A46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D19A2" w:rsidRPr="001471B7" w:rsidRDefault="001D19A2" w:rsidP="00C37A46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D19A2" w:rsidRPr="001471B7" w:rsidRDefault="001D19A2" w:rsidP="00C37A46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9A2" w:rsidRDefault="001D19A2" w:rsidP="00C37A46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387BA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387BA0" w:rsidRPr="00387BA0" w:rsidRDefault="00387BA0" w:rsidP="00C37A46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87B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IV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9A2" w:rsidRPr="001471B7" w:rsidTr="00C37A46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1471B7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9A2" w:rsidRPr="001471B7" w:rsidTr="00C37A46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1D19A2" w:rsidRPr="001471B7" w:rsidRDefault="001D19A2" w:rsidP="00C37A46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1D19A2" w:rsidRPr="001471B7" w:rsidTr="00C37A46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19A2" w:rsidRPr="00C93033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1471B7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84841" w:rsidRPr="0055522D" w:rsidRDefault="00684841" w:rsidP="00684841">
      <w:pPr>
        <w:jc w:val="center"/>
        <w:rPr>
          <w:sz w:val="16"/>
          <w:szCs w:val="16"/>
        </w:rPr>
      </w:pPr>
    </w:p>
    <w:p w:rsidR="00684841" w:rsidRDefault="00684841" w:rsidP="00684841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684841" w:rsidRPr="006B71C9" w:rsidRDefault="00684841" w:rsidP="00684841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684841" w:rsidRPr="006B71C9" w:rsidRDefault="00684841" w:rsidP="00684841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684841" w:rsidRPr="00787A45" w:rsidRDefault="00684841" w:rsidP="00684841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684841" w:rsidRPr="0055522D" w:rsidRDefault="00684841" w:rsidP="00684841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684841" w:rsidRPr="0055522D" w:rsidRDefault="00684841" w:rsidP="00684841">
      <w:pPr>
        <w:pStyle w:val="Default"/>
        <w:rPr>
          <w:sz w:val="22"/>
          <w:szCs w:val="22"/>
        </w:rPr>
      </w:pPr>
    </w:p>
    <w:p w:rsidR="00707E0C" w:rsidRDefault="00707E0C" w:rsidP="001D19A2">
      <w:pPr>
        <w:jc w:val="center"/>
        <w:rPr>
          <w:rFonts w:eastAsia="Times New Roman"/>
          <w:b/>
          <w:bCs/>
          <w:color w:val="000000"/>
        </w:rPr>
      </w:pPr>
    </w:p>
    <w:p w:rsidR="001D19A2" w:rsidRDefault="001D19A2" w:rsidP="001D19A2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="00F7021C" w:rsidRPr="00F7021C">
        <w:rPr>
          <w:b/>
        </w:rPr>
        <w:t xml:space="preserve">IV  </w:t>
      </w:r>
      <w:r w:rsidRPr="00300BE4">
        <w:rPr>
          <w:b/>
        </w:rPr>
        <w:t>разреда</w:t>
      </w:r>
    </w:p>
    <w:p w:rsidR="001D19A2" w:rsidRPr="00300BE4" w:rsidRDefault="001D19A2" w:rsidP="001D19A2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E30FE7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1D19A2" w:rsidRPr="006C653D" w:rsidRDefault="001D19A2" w:rsidP="001D19A2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1D19A2" w:rsidRPr="00A02231" w:rsidTr="00C37A46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A2" w:rsidRPr="00A02231" w:rsidRDefault="001D19A2" w:rsidP="00C37A46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A02231" w:rsidRDefault="001D19A2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1D19A2" w:rsidRPr="00A02231" w:rsidTr="00C37A46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A02231" w:rsidRDefault="001D19A2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9A2" w:rsidRPr="00A02231" w:rsidTr="00C37A46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19A2" w:rsidRPr="00BB422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A02231" w:rsidRDefault="001D19A2" w:rsidP="00C37A46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9A2" w:rsidRPr="00BB4227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1D19A2" w:rsidRPr="00A02231" w:rsidTr="00C37A46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9A2" w:rsidRPr="00A02231" w:rsidTr="00C37A46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D19A2" w:rsidRPr="00A02231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A02231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74A7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4A7" w:rsidRDefault="003774A7" w:rsidP="003774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C37A46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A02231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4A7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4A7" w:rsidRDefault="003774A7" w:rsidP="003774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C37A46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A02231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4A7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4A7" w:rsidRDefault="003774A7" w:rsidP="003774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C37A46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A02231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4A7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4A7" w:rsidRDefault="003774A7" w:rsidP="003774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C37A46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A02231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4A7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4A7" w:rsidRDefault="003774A7" w:rsidP="003774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C37A46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A02231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4A7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4A7" w:rsidRDefault="003774A7" w:rsidP="003774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C37A46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A02231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4A7" w:rsidRPr="00A02231" w:rsidTr="003774A7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4A7" w:rsidRDefault="003774A7" w:rsidP="003774A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Природа и друштво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C37A46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A02231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A02231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D19A2" w:rsidRDefault="001D19A2" w:rsidP="001D19A2">
      <w:pPr>
        <w:jc w:val="center"/>
        <w:rPr>
          <w:sz w:val="16"/>
          <w:szCs w:val="16"/>
        </w:rPr>
      </w:pPr>
    </w:p>
    <w:p w:rsidR="003774A7" w:rsidRDefault="003774A7" w:rsidP="001D19A2">
      <w:pPr>
        <w:jc w:val="center"/>
        <w:rPr>
          <w:sz w:val="16"/>
          <w:szCs w:val="16"/>
        </w:rPr>
      </w:pPr>
    </w:p>
    <w:p w:rsidR="003774A7" w:rsidRDefault="003774A7" w:rsidP="001D19A2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36"/>
        <w:gridCol w:w="3041"/>
        <w:gridCol w:w="1181"/>
        <w:gridCol w:w="640"/>
        <w:gridCol w:w="681"/>
        <w:gridCol w:w="579"/>
        <w:gridCol w:w="653"/>
        <w:gridCol w:w="554"/>
        <w:gridCol w:w="669"/>
        <w:gridCol w:w="554"/>
        <w:gridCol w:w="618"/>
        <w:gridCol w:w="618"/>
        <w:gridCol w:w="656"/>
        <w:gridCol w:w="694"/>
        <w:gridCol w:w="583"/>
        <w:gridCol w:w="665"/>
        <w:gridCol w:w="599"/>
        <w:gridCol w:w="993"/>
        <w:gridCol w:w="516"/>
        <w:gridCol w:w="516"/>
        <w:gridCol w:w="474"/>
      </w:tblGrid>
      <w:tr w:rsidR="00726207" w:rsidRPr="003774A7" w:rsidTr="00726207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A7" w:rsidRPr="003774A7" w:rsidRDefault="003774A7" w:rsidP="003774A7">
            <w:pPr>
              <w:rPr>
                <w:rFonts w:eastAsia="Times New Roman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74A7" w:rsidRPr="003774A7" w:rsidRDefault="003774A7" w:rsidP="003774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БРОЈЧАНЕ и описне оцене ИЗБОРНИХ предметима који НЕ УЛАЗЕ у просек оцена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726207" w:rsidRPr="003774A7" w:rsidTr="00726207">
        <w:trPr>
          <w:trHeight w:val="276"/>
        </w:trPr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74A7" w:rsidRPr="003774A7" w:rsidRDefault="003774A7" w:rsidP="003774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30A6" w:rsidRPr="003774A7" w:rsidTr="00684841">
        <w:trPr>
          <w:trHeight w:val="264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A30A6" w:rsidRPr="003774A7" w:rsidRDefault="00DA30A6" w:rsidP="00DA30A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0A6" w:rsidRPr="003774A7" w:rsidRDefault="00DA30A6" w:rsidP="00707E0C">
            <w:pPr>
              <w:ind w:left="-78" w:right="-4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30A6" w:rsidRPr="00A02231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0A6" w:rsidRPr="00A02231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0A6" w:rsidRPr="00BB4227" w:rsidRDefault="00DA30A6" w:rsidP="00DA30A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726207" w:rsidRPr="003774A7" w:rsidTr="00684841">
        <w:trPr>
          <w:trHeight w:val="276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2169" w:rsidRPr="003774A7" w:rsidTr="00684841">
        <w:trPr>
          <w:trHeight w:val="312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74A7" w:rsidRPr="003774A7" w:rsidRDefault="003774A7" w:rsidP="00F82169">
            <w:pPr>
              <w:ind w:left="-70" w:right="-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774A7" w:rsidRPr="003774A7" w:rsidRDefault="003774A7" w:rsidP="00F82169">
            <w:pPr>
              <w:ind w:left="-39" w:right="-22"/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12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2169" w:rsidRPr="003774A7" w:rsidTr="00684841">
        <w:trPr>
          <w:trHeight w:val="288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Народна традиција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F82169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3774A7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207" w:rsidRPr="003774A7" w:rsidTr="008D3659">
        <w:trPr>
          <w:trHeight w:val="564"/>
        </w:trPr>
        <w:tc>
          <w:tcPr>
            <w:tcW w:w="146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207" w:rsidRPr="003774A7" w:rsidRDefault="0072620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726207" w:rsidRPr="003774A7" w:rsidRDefault="0072620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07" w:rsidRPr="003774A7" w:rsidRDefault="00726207" w:rsidP="00D57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07" w:rsidRPr="003774A7" w:rsidRDefault="0072620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Добар       (Д)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207" w:rsidRPr="003774A7" w:rsidRDefault="0072620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351" w:type="pct"/>
            <w:gridSpan w:val="1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207" w:rsidRPr="00DA30A6" w:rsidRDefault="00726207" w:rsidP="00DA30A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26207" w:rsidRPr="003774A7" w:rsidRDefault="00726207" w:rsidP="00DA30A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2169" w:rsidRPr="003774A7" w:rsidTr="00684841">
        <w:trPr>
          <w:trHeight w:val="276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3774A7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2169" w:rsidRPr="003774A7" w:rsidTr="00684841">
        <w:trPr>
          <w:trHeight w:val="288"/>
        </w:trPr>
        <w:tc>
          <w:tcPr>
            <w:tcW w:w="137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74A7" w:rsidRPr="003774A7" w:rsidRDefault="003774A7" w:rsidP="003774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71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74A7" w:rsidRPr="003774A7" w:rsidRDefault="003774A7" w:rsidP="003774A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ashSmallGap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4A7" w:rsidRPr="003774A7" w:rsidRDefault="003774A7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30A6" w:rsidRPr="003774A7" w:rsidTr="00726207">
        <w:trPr>
          <w:gridAfter w:val="18"/>
          <w:wAfter w:w="3537" w:type="pct"/>
          <w:trHeight w:val="288"/>
        </w:trPr>
        <w:tc>
          <w:tcPr>
            <w:tcW w:w="10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0A6" w:rsidRPr="003774A7" w:rsidRDefault="00DA30A6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0A6" w:rsidRPr="003774A7" w:rsidRDefault="00DA30A6" w:rsidP="003774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3774A7" w:rsidRDefault="003774A7" w:rsidP="001D19A2">
      <w:pPr>
        <w:jc w:val="center"/>
        <w:rPr>
          <w:sz w:val="16"/>
          <w:szCs w:val="16"/>
        </w:rPr>
      </w:pPr>
    </w:p>
    <w:p w:rsidR="001D19A2" w:rsidRDefault="001D19A2" w:rsidP="001D19A2">
      <w:pPr>
        <w:jc w:val="center"/>
        <w:rPr>
          <w:sz w:val="16"/>
          <w:szCs w:val="16"/>
        </w:rPr>
      </w:pPr>
    </w:p>
    <w:p w:rsidR="001D19A2" w:rsidRDefault="001D19A2" w:rsidP="001D19A2">
      <w:pPr>
        <w:jc w:val="center"/>
        <w:rPr>
          <w:sz w:val="16"/>
          <w:szCs w:val="16"/>
        </w:rPr>
      </w:pPr>
    </w:p>
    <w:p w:rsidR="00707E0C" w:rsidRDefault="00707E0C" w:rsidP="001D19A2">
      <w:pPr>
        <w:jc w:val="center"/>
        <w:rPr>
          <w:sz w:val="16"/>
          <w:szCs w:val="16"/>
        </w:rPr>
      </w:pPr>
    </w:p>
    <w:p w:rsidR="00707E0C" w:rsidRDefault="00707E0C" w:rsidP="001D19A2">
      <w:pPr>
        <w:jc w:val="center"/>
        <w:rPr>
          <w:sz w:val="16"/>
          <w:szCs w:val="16"/>
        </w:rPr>
      </w:pPr>
    </w:p>
    <w:p w:rsidR="00707E0C" w:rsidRDefault="00707E0C" w:rsidP="001D19A2">
      <w:pPr>
        <w:jc w:val="center"/>
        <w:rPr>
          <w:sz w:val="16"/>
          <w:szCs w:val="16"/>
        </w:rPr>
      </w:pPr>
    </w:p>
    <w:p w:rsidR="00707E0C" w:rsidRDefault="00707E0C" w:rsidP="001D19A2">
      <w:pPr>
        <w:jc w:val="center"/>
        <w:rPr>
          <w:sz w:val="16"/>
          <w:szCs w:val="16"/>
        </w:rPr>
      </w:pPr>
    </w:p>
    <w:p w:rsidR="00707E0C" w:rsidRDefault="00707E0C" w:rsidP="001D19A2">
      <w:pPr>
        <w:jc w:val="center"/>
        <w:rPr>
          <w:sz w:val="16"/>
          <w:szCs w:val="16"/>
        </w:rPr>
      </w:pPr>
    </w:p>
    <w:p w:rsidR="00707E0C" w:rsidRDefault="00707E0C" w:rsidP="001D19A2">
      <w:pPr>
        <w:jc w:val="center"/>
        <w:rPr>
          <w:sz w:val="16"/>
          <w:szCs w:val="16"/>
        </w:rPr>
      </w:pPr>
    </w:p>
    <w:p w:rsidR="001D19A2" w:rsidRDefault="001D19A2" w:rsidP="001D19A2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1D19A2" w:rsidRPr="00300BE4" w:rsidRDefault="001D19A2" w:rsidP="001D19A2">
      <w:pPr>
        <w:jc w:val="center"/>
        <w:rPr>
          <w:b/>
        </w:rPr>
      </w:pPr>
      <w:r>
        <w:rPr>
          <w:b/>
        </w:rPr>
        <w:t>ученика</w:t>
      </w:r>
      <w:r w:rsidR="00F7021C" w:rsidRPr="00F7021C">
        <w:rPr>
          <w:b/>
        </w:rPr>
        <w:t xml:space="preserve">IV </w:t>
      </w:r>
      <w:r w:rsidRPr="00300BE4">
        <w:rPr>
          <w:b/>
        </w:rPr>
        <w:t>разреда</w:t>
      </w:r>
      <w:r w:rsidRPr="00D25E79">
        <w:rPr>
          <w:b/>
        </w:rPr>
        <w:t xml:space="preserve">на крају </w:t>
      </w:r>
      <w:r w:rsidR="00E30FE7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354383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1D19A2" w:rsidRDefault="001D19A2" w:rsidP="001D19A2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1D19A2" w:rsidRPr="00837CFD" w:rsidTr="00C37A46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9A2" w:rsidRPr="00837CFD" w:rsidRDefault="001D19A2" w:rsidP="00C37A46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837CFD" w:rsidRDefault="001D19A2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1D19A2" w:rsidRPr="00837CFD" w:rsidTr="00C37A46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1D19A2" w:rsidRPr="00837CFD" w:rsidTr="00C37A46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D19A2" w:rsidRPr="00837CFD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9A2" w:rsidRPr="00837CFD" w:rsidTr="00C37A46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D19A2" w:rsidRPr="00837CFD" w:rsidTr="00C37A46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37A46" w:rsidRDefault="00C37A46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837CFD" w:rsidRDefault="001D19A2" w:rsidP="00C37A46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1D19A2" w:rsidRDefault="001D19A2" w:rsidP="001D19A2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1D19A2" w:rsidRPr="00C541D6" w:rsidTr="00C37A46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3737E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1D19A2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3737E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1D19A2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541D6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541D6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541D6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541D6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541D6" w:rsidTr="00C37A46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541D6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D19A2" w:rsidRDefault="001D19A2" w:rsidP="001D19A2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1D19A2" w:rsidRPr="0096722D" w:rsidTr="00C37A46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3737EC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1D19A2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1D19A2" w:rsidRPr="0096722D" w:rsidTr="00C37A46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96722D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96722D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96722D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96722D" w:rsidTr="00C37A46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96722D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center"/>
        <w:rPr>
          <w:rFonts w:eastAsia="Times New Roman"/>
          <w:b/>
          <w:bCs/>
          <w:color w:val="000000"/>
        </w:rPr>
      </w:pPr>
    </w:p>
    <w:p w:rsidR="001D19A2" w:rsidRDefault="001D19A2" w:rsidP="001D19A2">
      <w:pPr>
        <w:jc w:val="center"/>
        <w:rPr>
          <w:rFonts w:eastAsia="Times New Roman"/>
          <w:b/>
          <w:bCs/>
          <w:color w:val="000000"/>
        </w:rPr>
      </w:pPr>
    </w:p>
    <w:p w:rsidR="001D19A2" w:rsidRDefault="001D19A2" w:rsidP="001D19A2">
      <w:pPr>
        <w:jc w:val="center"/>
        <w:rPr>
          <w:rFonts w:eastAsia="Times New Roman"/>
          <w:b/>
          <w:bCs/>
          <w:color w:val="000000"/>
        </w:rPr>
      </w:pPr>
    </w:p>
    <w:p w:rsidR="001D19A2" w:rsidRPr="00300BE4" w:rsidRDefault="001D19A2" w:rsidP="001D19A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="00F7021C" w:rsidRPr="00F7021C">
        <w:rPr>
          <w:b/>
        </w:rPr>
        <w:t xml:space="preserve">IV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 w:rsidRPr="00D25E79">
        <w:rPr>
          <w:b/>
        </w:rPr>
        <w:t>првог полугодишта школ</w:t>
      </w:r>
      <w:r w:rsidR="00E30FE7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1D19A2" w:rsidRDefault="001D19A2" w:rsidP="001D19A2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1D19A2" w:rsidRPr="006D407C" w:rsidTr="00C37A46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9A2" w:rsidRPr="006D407C" w:rsidRDefault="001D19A2" w:rsidP="00C37A46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6D407C" w:rsidRDefault="001D19A2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6D407C" w:rsidRDefault="00243D6D" w:rsidP="00E30F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9A2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D19A2" w:rsidRPr="006D407C" w:rsidTr="00C37A46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3737EC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1D19A2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9A2" w:rsidRPr="006D407C" w:rsidRDefault="001D19A2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19A2" w:rsidRPr="006D407C" w:rsidTr="00C37A46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6D407C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6D407C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9A2" w:rsidRPr="006D407C" w:rsidRDefault="001D19A2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B74893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387BA0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387BA0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387BA0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387BA0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387BA0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387BA0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C4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C" w:rsidRPr="00C37A46" w:rsidRDefault="00AA1C4C" w:rsidP="00AA1C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C4C" w:rsidRPr="00C37A46" w:rsidRDefault="00AA1C4C" w:rsidP="00AA1C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1C4C" w:rsidRPr="006D407C" w:rsidRDefault="00AA1C4C" w:rsidP="00AA1C4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19A2" w:rsidRPr="006D407C" w:rsidTr="00C37A46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1D19A2" w:rsidRPr="006D407C" w:rsidRDefault="001D19A2" w:rsidP="00C37A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D19A2" w:rsidRPr="006D407C" w:rsidRDefault="001D19A2" w:rsidP="00C37A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1D19A2" w:rsidRPr="006D407C" w:rsidRDefault="001D19A2" w:rsidP="00C37A46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19A2" w:rsidRPr="006D407C" w:rsidRDefault="001D19A2" w:rsidP="00C37A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D19A2" w:rsidRDefault="001D19A2" w:rsidP="001D19A2">
      <w:pPr>
        <w:jc w:val="both"/>
      </w:pPr>
    </w:p>
    <w:p w:rsidR="001D19A2" w:rsidRPr="006D407C" w:rsidRDefault="001D19A2" w:rsidP="001D19A2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684841" w:rsidRDefault="00684841" w:rsidP="00E30FE7">
      <w:pPr>
        <w:jc w:val="center"/>
        <w:rPr>
          <w:rFonts w:eastAsia="Times New Roman"/>
          <w:b/>
          <w:bCs/>
          <w:color w:val="000000"/>
        </w:rPr>
      </w:pPr>
    </w:p>
    <w:p w:rsidR="00684841" w:rsidRDefault="00684841" w:rsidP="00E30FE7">
      <w:pPr>
        <w:jc w:val="center"/>
        <w:rPr>
          <w:rFonts w:eastAsia="Times New Roman"/>
          <w:b/>
          <w:bCs/>
          <w:color w:val="000000"/>
        </w:rPr>
      </w:pPr>
    </w:p>
    <w:p w:rsidR="00E30FE7" w:rsidRPr="00300BE4" w:rsidRDefault="00E30FE7" w:rsidP="00E30FE7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F7021C">
        <w:rPr>
          <w:b/>
        </w:rPr>
        <w:t xml:space="preserve">IV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AE30C4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>
        <w:rPr>
          <w:b/>
        </w:rPr>
        <w:t>ск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E30FE7" w:rsidRDefault="00E30FE7" w:rsidP="00E30FE7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1126"/>
        <w:gridCol w:w="992"/>
        <w:gridCol w:w="13"/>
      </w:tblGrid>
      <w:tr w:rsidR="00E30FE7" w:rsidRPr="006D407C" w:rsidTr="00E30FE7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FE7" w:rsidRPr="006D407C" w:rsidRDefault="00E30FE7" w:rsidP="00354383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0FE7" w:rsidRPr="006D407C" w:rsidRDefault="00E30FE7" w:rsidP="003543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0FE7" w:rsidRPr="006D407C" w:rsidRDefault="00A668DB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FE7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30FE7" w:rsidRPr="006D407C" w:rsidTr="00E30FE7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C670C2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C670C2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C670C2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C670C2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E7" w:rsidRPr="00C670C2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E7" w:rsidRPr="00C670C2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E30FE7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B74893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E7" w:rsidRPr="00C37A46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FE7" w:rsidRPr="00C37A46" w:rsidRDefault="00E30FE7" w:rsidP="0035438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FE7" w:rsidRPr="006D407C" w:rsidTr="00E30FE7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E30FE7" w:rsidRPr="006D407C" w:rsidRDefault="00E30FE7" w:rsidP="00354383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0FE7" w:rsidRPr="006D407C" w:rsidRDefault="00E30FE7" w:rsidP="0035438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30FE7" w:rsidRDefault="00E30FE7" w:rsidP="00E30FE7">
      <w:pPr>
        <w:jc w:val="both"/>
      </w:pPr>
    </w:p>
    <w:p w:rsidR="00E30FE7" w:rsidRPr="006D407C" w:rsidRDefault="00E30FE7" w:rsidP="00E30FE7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E30FE7" w:rsidRDefault="00E30FE7" w:rsidP="00E30FE7">
      <w:pPr>
        <w:jc w:val="both"/>
      </w:pPr>
    </w:p>
    <w:p w:rsidR="001D19A2" w:rsidRDefault="001D19A2" w:rsidP="001D19A2">
      <w:pPr>
        <w:jc w:val="center"/>
        <w:rPr>
          <w:rFonts w:eastAsia="Times New Roman"/>
          <w:b/>
          <w:bCs/>
          <w:color w:val="000000"/>
        </w:rPr>
      </w:pPr>
    </w:p>
    <w:p w:rsidR="00AA1C4C" w:rsidRDefault="00AA1C4C" w:rsidP="001D19A2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1D19A2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1D19A2">
      <w:pPr>
        <w:jc w:val="center"/>
        <w:rPr>
          <w:rFonts w:eastAsia="Times New Roman"/>
          <w:b/>
          <w:bCs/>
          <w:color w:val="000000"/>
        </w:rPr>
      </w:pPr>
    </w:p>
    <w:p w:rsidR="00684841" w:rsidRDefault="00684841" w:rsidP="001D19A2">
      <w:pPr>
        <w:jc w:val="center"/>
        <w:rPr>
          <w:rFonts w:eastAsia="Times New Roman"/>
          <w:b/>
          <w:bCs/>
          <w:color w:val="000000"/>
        </w:rPr>
      </w:pPr>
    </w:p>
    <w:p w:rsidR="001D19A2" w:rsidRPr="00300BE4" w:rsidRDefault="001D19A2" w:rsidP="001D19A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="00F7021C" w:rsidRPr="00F7021C">
        <w:rPr>
          <w:b/>
        </w:rPr>
        <w:t xml:space="preserve">IV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E30FE7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E30FE7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1D19A2" w:rsidRDefault="001D19A2" w:rsidP="001D19A2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1D19A2" w:rsidRPr="00DF04B8" w:rsidTr="00C37A46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1D19A2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1D19A2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7A26" w:rsidRPr="00DF04B8" w:rsidTr="00C37A46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47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47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47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47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47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C37A46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47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477A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Природа и друштво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477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477A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D19A2" w:rsidRPr="00DF04B8" w:rsidTr="00C37A46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9A2" w:rsidRPr="00DF04B8" w:rsidTr="00C37A46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1D19A2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1D19A2" w:rsidRPr="00DF04B8" w:rsidTr="00C37A46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19A2" w:rsidRPr="00DF04B8" w:rsidTr="00C37A46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9A2" w:rsidRPr="003B265C" w:rsidRDefault="00477A26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A26">
              <w:rPr>
                <w:b/>
                <w:bCs/>
                <w:color w:val="000000"/>
                <w:sz w:val="20"/>
                <w:szCs w:val="20"/>
              </w:rPr>
              <w:t>Народна традиција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DF04B8" w:rsidTr="00C37A46">
        <w:trPr>
          <w:trHeight w:val="288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9A2" w:rsidRDefault="001D19A2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D19A2" w:rsidRPr="00DF04B8" w:rsidTr="00C37A46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9A2" w:rsidRDefault="001D19A2" w:rsidP="00C37A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D19A2" w:rsidRPr="00DF04B8" w:rsidRDefault="001D19A2" w:rsidP="00C37A4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D19A2" w:rsidRPr="00DF04B8" w:rsidTr="00C37A46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DF04B8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477A26" w:rsidRDefault="00477A26" w:rsidP="001D19A2">
      <w:pPr>
        <w:jc w:val="both"/>
      </w:pPr>
    </w:p>
    <w:p w:rsidR="00477A26" w:rsidRDefault="00477A26" w:rsidP="001D19A2">
      <w:pPr>
        <w:jc w:val="both"/>
      </w:pPr>
    </w:p>
    <w:p w:rsidR="00477A26" w:rsidRDefault="00477A26" w:rsidP="001D19A2">
      <w:pPr>
        <w:jc w:val="both"/>
      </w:pPr>
    </w:p>
    <w:p w:rsidR="00477A26" w:rsidRDefault="00477A26" w:rsidP="001D19A2">
      <w:pPr>
        <w:jc w:val="both"/>
      </w:pPr>
    </w:p>
    <w:p w:rsidR="00E30FE7" w:rsidRDefault="00E30FE7" w:rsidP="001D19A2">
      <w:pPr>
        <w:jc w:val="both"/>
      </w:pPr>
    </w:p>
    <w:p w:rsidR="00E30FE7" w:rsidRDefault="00E30FE7" w:rsidP="001D19A2">
      <w:pPr>
        <w:jc w:val="both"/>
      </w:pPr>
    </w:p>
    <w:p w:rsidR="00E30FE7" w:rsidRPr="00E30FE7" w:rsidRDefault="00E30FE7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center"/>
        <w:rPr>
          <w:rFonts w:eastAsia="Times New Roman"/>
          <w:b/>
          <w:bCs/>
          <w:color w:val="000000"/>
        </w:rPr>
      </w:pPr>
    </w:p>
    <w:p w:rsidR="001D19A2" w:rsidRDefault="001D19A2" w:rsidP="001D19A2">
      <w:pPr>
        <w:jc w:val="center"/>
        <w:rPr>
          <w:rFonts w:eastAsia="Times New Roman"/>
          <w:b/>
          <w:bCs/>
          <w:color w:val="000000"/>
        </w:rPr>
      </w:pPr>
    </w:p>
    <w:p w:rsidR="001D19A2" w:rsidRPr="00300BE4" w:rsidRDefault="001D19A2" w:rsidP="001D19A2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="00F7021C" w:rsidRPr="00F7021C">
        <w:rPr>
          <w:b/>
        </w:rPr>
        <w:t xml:space="preserve">IV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E30FE7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>
        <w:rPr>
          <w:b/>
        </w:rPr>
        <w:t>к</w:t>
      </w:r>
      <w:r w:rsidRPr="00D25E79">
        <w:rPr>
          <w:b/>
        </w:rPr>
        <w:t>се 2018/2019. годин</w:t>
      </w:r>
      <w:r>
        <w:rPr>
          <w:b/>
        </w:rPr>
        <w:t>е</w:t>
      </w:r>
    </w:p>
    <w:p w:rsidR="001D19A2" w:rsidRDefault="001D19A2" w:rsidP="001D19A2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1D19A2" w:rsidRPr="00C6169E" w:rsidTr="00C37A46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C6169E" w:rsidRDefault="001D19A2" w:rsidP="00C37A46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19A2" w:rsidRPr="00C6169E" w:rsidRDefault="001D19A2" w:rsidP="00C37A46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1D19A2" w:rsidRPr="00C6169E" w:rsidTr="00C37A46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9A2" w:rsidRPr="00C6169E" w:rsidTr="00C37A46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9A2" w:rsidRPr="00C6169E" w:rsidTr="00C37A46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E30FE7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E30F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19A2" w:rsidRPr="00C6169E" w:rsidRDefault="001D19A2" w:rsidP="00C37A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19A2" w:rsidRPr="00C6169E" w:rsidTr="00C37A46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9A2" w:rsidRPr="00C6169E" w:rsidRDefault="001D19A2" w:rsidP="00C37A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6169E" w:rsidRDefault="001D19A2" w:rsidP="00C37A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9A2" w:rsidRPr="00C6169E" w:rsidRDefault="001D19A2" w:rsidP="00C37A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1D19A2" w:rsidRDefault="00354383" w:rsidP="001D19A2">
      <w:pPr>
        <w:jc w:val="both"/>
      </w:pPr>
      <w:r>
        <w:t>дана ___ 06. 2019</w:t>
      </w:r>
      <w:r w:rsidR="001D19A2">
        <w:t>. године</w:t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</w:r>
      <w:r w:rsidR="001D19A2">
        <w:tab/>
        <w:t>Презиме и име _______________________</w:t>
      </w: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1D19A2" w:rsidRDefault="001D19A2" w:rsidP="001D19A2">
      <w:pPr>
        <w:jc w:val="both"/>
      </w:pPr>
    </w:p>
    <w:p w:rsidR="00477A26" w:rsidRDefault="00477A26" w:rsidP="00477A26">
      <w:pPr>
        <w:jc w:val="center"/>
        <w:rPr>
          <w:b/>
        </w:rPr>
      </w:pPr>
    </w:p>
    <w:p w:rsidR="00477A26" w:rsidRDefault="00477A26" w:rsidP="00477A26">
      <w:pPr>
        <w:jc w:val="center"/>
        <w:rPr>
          <w:b/>
        </w:rPr>
      </w:pPr>
    </w:p>
    <w:p w:rsidR="0039791B" w:rsidRDefault="0039791B" w:rsidP="00477A26">
      <w:pPr>
        <w:jc w:val="center"/>
        <w:rPr>
          <w:b/>
        </w:rPr>
      </w:pPr>
    </w:p>
    <w:p w:rsidR="00477A26" w:rsidRDefault="00477A26" w:rsidP="00477A26">
      <w:pPr>
        <w:jc w:val="center"/>
        <w:rPr>
          <w:b/>
        </w:rPr>
      </w:pPr>
      <w:r w:rsidRPr="002B790B">
        <w:rPr>
          <w:b/>
          <w:highlight w:val="yellow"/>
        </w:rPr>
        <w:t>ПОЈЕДИНАЧНИ и СУМАРНИ УСПЕХ ученика  III-1разреда</w:t>
      </w:r>
      <w:r w:rsidR="00AE30C4">
        <w:rPr>
          <w:b/>
          <w:highlight w:val="yellow"/>
          <w:lang/>
        </w:rPr>
        <w:t xml:space="preserve"> </w:t>
      </w:r>
      <w:r w:rsidRPr="002B790B">
        <w:rPr>
          <w:b/>
          <w:highlight w:val="yellow"/>
        </w:rPr>
        <w:t xml:space="preserve">на крају </w:t>
      </w:r>
      <w:r w:rsidR="00354383" w:rsidRPr="002B790B">
        <w:rPr>
          <w:b/>
          <w:highlight w:val="yellow"/>
        </w:rPr>
        <w:t>другог</w:t>
      </w:r>
      <w:r w:rsidRPr="002B790B">
        <w:rPr>
          <w:b/>
          <w:highlight w:val="yellow"/>
        </w:rPr>
        <w:t xml:space="preserve"> полугодишта школске 2018/2019. године</w:t>
      </w:r>
    </w:p>
    <w:p w:rsidR="00477A26" w:rsidRDefault="00477A26" w:rsidP="00477A26">
      <w:pPr>
        <w:jc w:val="center"/>
        <w:rPr>
          <w:b/>
        </w:rPr>
      </w:pPr>
    </w:p>
    <w:tbl>
      <w:tblPr>
        <w:tblW w:w="5000" w:type="pct"/>
        <w:tblLayout w:type="fixed"/>
        <w:tblLook w:val="04A0"/>
      </w:tblPr>
      <w:tblGrid>
        <w:gridCol w:w="566"/>
        <w:gridCol w:w="3954"/>
        <w:gridCol w:w="770"/>
        <w:gridCol w:w="770"/>
        <w:gridCol w:w="771"/>
        <w:gridCol w:w="774"/>
        <w:gridCol w:w="771"/>
        <w:gridCol w:w="771"/>
        <w:gridCol w:w="774"/>
        <w:gridCol w:w="720"/>
        <w:gridCol w:w="672"/>
        <w:gridCol w:w="48"/>
        <w:gridCol w:w="624"/>
        <w:gridCol w:w="678"/>
        <w:gridCol w:w="767"/>
        <w:gridCol w:w="771"/>
        <w:gridCol w:w="942"/>
        <w:gridCol w:w="777"/>
      </w:tblGrid>
      <w:tr w:rsidR="00684841" w:rsidRPr="00C37A46" w:rsidTr="00684841">
        <w:trPr>
          <w:trHeight w:val="288"/>
        </w:trPr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4841" w:rsidRPr="00C37A46" w:rsidRDefault="00684841" w:rsidP="0039791B">
            <w:pPr>
              <w:rPr>
                <w:rFonts w:eastAsia="Times New Roman"/>
              </w:rPr>
            </w:pP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D0D0D"/>
            <w:noWrap/>
            <w:vAlign w:val="center"/>
            <w:hideMark/>
          </w:tcPr>
          <w:p w:rsidR="00684841" w:rsidRPr="00C37A46" w:rsidRDefault="00684841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C37A46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I</w:t>
            </w: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II-1</w:t>
            </w:r>
          </w:p>
        </w:tc>
        <w:tc>
          <w:tcPr>
            <w:tcW w:w="2557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841" w:rsidRPr="00C37A46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77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841" w:rsidRPr="00C37A46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84841" w:rsidRPr="00C37A46" w:rsidRDefault="00684841" w:rsidP="00684841">
            <w:pPr>
              <w:ind w:left="113" w:right="113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76459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ВЛАДАЊЕ</w:t>
            </w:r>
          </w:p>
        </w:tc>
      </w:tr>
      <w:tr w:rsidR="00684841" w:rsidRPr="00C37A46" w:rsidTr="00684841">
        <w:trPr>
          <w:trHeight w:val="1700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4841" w:rsidRPr="00C37A46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2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684841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                      </w:t>
            </w:r>
          </w:p>
          <w:p w:rsidR="00684841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2B790B" w:rsidRDefault="00684841" w:rsidP="0039791B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B790B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  <w:t>7. Природа и друштво</w:t>
            </w: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684841" w:rsidRPr="00C37A46" w:rsidRDefault="00684841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ПРОСЕК  УЧЕНИКА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37A46" w:rsidRDefault="00684841" w:rsidP="0039791B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Народна традиција</w:t>
            </w:r>
          </w:p>
        </w:tc>
        <w:tc>
          <w:tcPr>
            <w:tcW w:w="2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841" w:rsidRPr="00C76459" w:rsidRDefault="00684841" w:rsidP="0039791B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69391C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9391C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Pr="0069391C" w:rsidRDefault="0069391C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39791B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1B" w:rsidRPr="00C37A46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39791B"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Default="0039791B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791B" w:rsidRPr="00C37A46" w:rsidRDefault="0039791B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477A26" w:rsidRPr="00C37A46" w:rsidTr="00684841">
        <w:trPr>
          <w:trHeight w:val="288"/>
        </w:trPr>
        <w:tc>
          <w:tcPr>
            <w:tcW w:w="142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37A46" w:rsidRDefault="00477A26" w:rsidP="0039791B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211" w:type="pct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000000" w:fill="D9D9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</w:tcPr>
          <w:p w:rsidR="00477A26" w:rsidRPr="0069391C" w:rsidRDefault="00477A26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C37A46" w:rsidTr="00684841">
        <w:trPr>
          <w:trHeight w:val="300"/>
        </w:trPr>
        <w:tc>
          <w:tcPr>
            <w:tcW w:w="3568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37A4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37A4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7A26" w:rsidRPr="0069391C" w:rsidRDefault="00AE577C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69391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37A46" w:rsidRDefault="00C76459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Pr="0069391C" w:rsidRDefault="00AE577C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69391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477A26" w:rsidRDefault="00477A26" w:rsidP="00477A26">
      <w:pPr>
        <w:jc w:val="center"/>
        <w:rPr>
          <w:b/>
        </w:rPr>
      </w:pPr>
    </w:p>
    <w:p w:rsidR="00477A26" w:rsidRDefault="00477A26" w:rsidP="00477A26">
      <w:pPr>
        <w:jc w:val="center"/>
        <w:rPr>
          <w:b/>
        </w:rPr>
      </w:pPr>
    </w:p>
    <w:p w:rsidR="00477A26" w:rsidRDefault="00477A26" w:rsidP="00477A26">
      <w:pPr>
        <w:jc w:val="center"/>
        <w:rPr>
          <w:b/>
        </w:rPr>
      </w:pPr>
    </w:p>
    <w:p w:rsidR="00AE577C" w:rsidRDefault="00AE577C" w:rsidP="00477A26">
      <w:pPr>
        <w:jc w:val="center"/>
        <w:rPr>
          <w:b/>
        </w:rPr>
      </w:pPr>
    </w:p>
    <w:p w:rsidR="00AE577C" w:rsidRDefault="00AE577C" w:rsidP="00477A26">
      <w:pPr>
        <w:jc w:val="center"/>
        <w:rPr>
          <w:b/>
        </w:rPr>
      </w:pPr>
    </w:p>
    <w:p w:rsidR="00AE577C" w:rsidRDefault="00AE577C" w:rsidP="00477A26">
      <w:pPr>
        <w:jc w:val="center"/>
        <w:rPr>
          <w:b/>
        </w:rPr>
      </w:pPr>
    </w:p>
    <w:p w:rsidR="00AE577C" w:rsidRPr="00AE30C4" w:rsidRDefault="00AE577C" w:rsidP="00AE30C4">
      <w:pPr>
        <w:rPr>
          <w:b/>
          <w:lang/>
        </w:rPr>
      </w:pPr>
    </w:p>
    <w:p w:rsidR="00477A26" w:rsidRPr="00300BE4" w:rsidRDefault="00477A26" w:rsidP="00477A26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 w:rsidRPr="00477A26">
        <w:rPr>
          <w:b/>
        </w:rPr>
        <w:t>I</w:t>
      </w:r>
      <w:r>
        <w:rPr>
          <w:b/>
        </w:rPr>
        <w:t>II-1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69391C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477A26" w:rsidRPr="00F928EC" w:rsidRDefault="00477A26" w:rsidP="00477A26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477A26" w:rsidRPr="001471B7" w:rsidTr="0039791B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477A26" w:rsidRPr="001471B7" w:rsidTr="0039791B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77A26" w:rsidRPr="001471B7" w:rsidRDefault="00477A26" w:rsidP="0039791B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477A26" w:rsidRPr="001471B7" w:rsidRDefault="00477A26" w:rsidP="0039791B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Default="00477A26" w:rsidP="0039791B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5C6DF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5C6DF1" w:rsidRPr="005C6DF1" w:rsidRDefault="005C6DF1" w:rsidP="0039791B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C6DF1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III-1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1471B7" w:rsidTr="0039791B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1471B7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1471B7" w:rsidTr="0039791B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477A26" w:rsidRPr="001471B7" w:rsidRDefault="00477A26" w:rsidP="0039791B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477A26" w:rsidRPr="001471B7" w:rsidTr="0039791B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A26" w:rsidRPr="00C93033" w:rsidRDefault="00477A26" w:rsidP="0039791B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1471B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84841" w:rsidRPr="0055522D" w:rsidRDefault="00684841" w:rsidP="00684841">
      <w:pPr>
        <w:jc w:val="center"/>
        <w:rPr>
          <w:sz w:val="16"/>
          <w:szCs w:val="16"/>
        </w:rPr>
      </w:pPr>
    </w:p>
    <w:p w:rsidR="00684841" w:rsidRDefault="00684841" w:rsidP="00684841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684841" w:rsidRPr="006B71C9" w:rsidRDefault="00684841" w:rsidP="00684841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684841" w:rsidRPr="006B71C9" w:rsidRDefault="00684841" w:rsidP="00684841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684841" w:rsidRPr="00787A45" w:rsidRDefault="00684841" w:rsidP="00684841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AE30C4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684841" w:rsidRPr="0055522D" w:rsidRDefault="00684841" w:rsidP="00684841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132FDB" w:rsidRDefault="00132FDB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477A26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Pr="00477A26">
        <w:rPr>
          <w:b/>
        </w:rPr>
        <w:t>I</w:t>
      </w:r>
      <w:r>
        <w:rPr>
          <w:b/>
        </w:rPr>
        <w:t>II-1</w:t>
      </w:r>
      <w:r w:rsidRPr="00300BE4">
        <w:rPr>
          <w:b/>
        </w:rPr>
        <w:t>разреда</w:t>
      </w:r>
    </w:p>
    <w:p w:rsidR="00477A26" w:rsidRPr="00300BE4" w:rsidRDefault="00477A26" w:rsidP="00477A26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69391C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477A26" w:rsidRPr="006C653D" w:rsidRDefault="00477A26" w:rsidP="00477A26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477A26" w:rsidRPr="00A02231" w:rsidTr="0039791B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26" w:rsidRPr="00A02231" w:rsidRDefault="00477A26" w:rsidP="0039791B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A02231" w:rsidRDefault="00477A26" w:rsidP="003979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A02231" w:rsidRDefault="00477A26" w:rsidP="003979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A26" w:rsidRPr="00A02231" w:rsidTr="0039791B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A26" w:rsidRPr="00BB422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A02231" w:rsidRDefault="00477A26" w:rsidP="0039791B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BB422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477A26" w:rsidRPr="00A02231" w:rsidTr="0039791B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77A26" w:rsidRPr="00A02231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A02231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A02231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69391C" w:rsidRDefault="0069391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A02231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A02231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A02231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A02231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A02231" w:rsidTr="0039791B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Природа и друштво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A02231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535"/>
        <w:gridCol w:w="2942"/>
        <w:gridCol w:w="1181"/>
        <w:gridCol w:w="640"/>
        <w:gridCol w:w="681"/>
        <w:gridCol w:w="579"/>
        <w:gridCol w:w="653"/>
        <w:gridCol w:w="554"/>
        <w:gridCol w:w="669"/>
        <w:gridCol w:w="554"/>
        <w:gridCol w:w="618"/>
        <w:gridCol w:w="618"/>
        <w:gridCol w:w="656"/>
        <w:gridCol w:w="694"/>
        <w:gridCol w:w="583"/>
        <w:gridCol w:w="665"/>
        <w:gridCol w:w="599"/>
        <w:gridCol w:w="993"/>
        <w:gridCol w:w="516"/>
        <w:gridCol w:w="516"/>
        <w:gridCol w:w="474"/>
      </w:tblGrid>
      <w:tr w:rsidR="00477A26" w:rsidRPr="003774A7" w:rsidTr="00A9218D">
        <w:trPr>
          <w:trHeight w:val="264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26" w:rsidRPr="003774A7" w:rsidRDefault="00477A26" w:rsidP="0039791B">
            <w:pPr>
              <w:rPr>
                <w:rFonts w:eastAsia="Times New Roman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3774A7" w:rsidRDefault="00477A26" w:rsidP="003979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БРОЈЧАНЕ и описне оцене ИЗБОРНИХ предметима који НЕ УЛАЗЕ у просек оцена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477A26" w:rsidRPr="003774A7" w:rsidTr="00A9218D">
        <w:trPr>
          <w:trHeight w:val="276"/>
        </w:trPr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3774A7" w:rsidRDefault="00477A26" w:rsidP="003979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A26" w:rsidRPr="003774A7" w:rsidTr="00A9218D">
        <w:trPr>
          <w:trHeight w:val="264"/>
        </w:trPr>
        <w:tc>
          <w:tcPr>
            <w:tcW w:w="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9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Pr="003774A7" w:rsidRDefault="00477A26" w:rsidP="0039791B">
            <w:pPr>
              <w:ind w:left="-78" w:right="-4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A02231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BB422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477A26" w:rsidRPr="003774A7" w:rsidTr="00A9218D">
        <w:trPr>
          <w:trHeight w:val="276"/>
        </w:trPr>
        <w:tc>
          <w:tcPr>
            <w:tcW w:w="16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A26" w:rsidRPr="003774A7" w:rsidTr="00A9218D">
        <w:trPr>
          <w:trHeight w:val="312"/>
        </w:trPr>
        <w:tc>
          <w:tcPr>
            <w:tcW w:w="16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7A26" w:rsidRPr="003774A7" w:rsidRDefault="00477A26" w:rsidP="0039791B">
            <w:pPr>
              <w:ind w:left="-70" w:right="-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77A26" w:rsidRPr="003774A7" w:rsidRDefault="00477A26" w:rsidP="0039791B">
            <w:pPr>
              <w:ind w:left="-39" w:right="-22"/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12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A26" w:rsidRPr="003774A7" w:rsidTr="00A9218D">
        <w:trPr>
          <w:trHeight w:val="288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Народна традиција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3774A7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3774A7" w:rsidTr="0039791B">
        <w:trPr>
          <w:trHeight w:val="564"/>
        </w:trPr>
        <w:tc>
          <w:tcPr>
            <w:tcW w:w="146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26" w:rsidRPr="003774A7" w:rsidRDefault="00477A26" w:rsidP="00D57C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D57C9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Добар       (Д)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351" w:type="pct"/>
            <w:gridSpan w:val="1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Pr="00DA30A6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26" w:rsidRPr="003774A7" w:rsidTr="00A9218D">
        <w:trPr>
          <w:trHeight w:val="276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3774A7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3774A7" w:rsidTr="00A9218D">
        <w:trPr>
          <w:trHeight w:val="288"/>
        </w:trPr>
        <w:tc>
          <w:tcPr>
            <w:tcW w:w="168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2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71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7A26" w:rsidRPr="003774A7" w:rsidRDefault="00477A26" w:rsidP="0039791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ashSmallGap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3774A7" w:rsidTr="0039791B">
        <w:trPr>
          <w:gridAfter w:val="18"/>
          <w:wAfter w:w="3537" w:type="pct"/>
          <w:trHeight w:val="288"/>
        </w:trPr>
        <w:tc>
          <w:tcPr>
            <w:tcW w:w="10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3774A7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7A26" w:rsidRPr="0069391C" w:rsidRDefault="00AE577C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sz w:val="16"/>
          <w:szCs w:val="16"/>
        </w:rPr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Оцене из ВЛАДАЊА, Васпитне и васпитно-дисциплинске мере, и похвале</w:t>
      </w:r>
    </w:p>
    <w:p w:rsidR="00477A26" w:rsidRPr="0069391C" w:rsidRDefault="00477A26" w:rsidP="00477A26">
      <w:pPr>
        <w:jc w:val="center"/>
        <w:rPr>
          <w:b/>
        </w:rPr>
      </w:pPr>
      <w:r>
        <w:rPr>
          <w:b/>
        </w:rPr>
        <w:t>ученика</w:t>
      </w:r>
      <w:r w:rsidRPr="00477A26">
        <w:rPr>
          <w:b/>
        </w:rPr>
        <w:t>I</w:t>
      </w:r>
      <w:r>
        <w:rPr>
          <w:b/>
        </w:rPr>
        <w:t>II-1</w:t>
      </w:r>
      <w:r w:rsidR="00AE30C4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69391C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69391C">
        <w:rPr>
          <w:b/>
        </w:rPr>
        <w:t>с</w:t>
      </w:r>
      <w:r>
        <w:rPr>
          <w:b/>
        </w:rPr>
        <w:t>к</w:t>
      </w:r>
      <w:r w:rsidR="0069391C">
        <w:rPr>
          <w:b/>
        </w:rPr>
        <w:t>е 2018/2019. године</w:t>
      </w:r>
    </w:p>
    <w:p w:rsidR="00477A26" w:rsidRDefault="00477A26" w:rsidP="00477A26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477A26" w:rsidRPr="00837CFD" w:rsidTr="0039791B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A26" w:rsidRPr="00837CFD" w:rsidRDefault="00477A26" w:rsidP="0039791B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837CFD" w:rsidRDefault="00477A26" w:rsidP="003979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477A26" w:rsidRPr="00837CFD" w:rsidTr="0039791B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477A26" w:rsidRPr="00837CFD" w:rsidTr="0039791B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77A26" w:rsidRPr="00837CFD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A26" w:rsidRPr="00837CFD" w:rsidTr="0039791B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77A26" w:rsidRPr="00837CFD" w:rsidTr="0039791B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69391C" w:rsidRDefault="00AE577C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939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837CFD" w:rsidRDefault="00477A26" w:rsidP="0039791B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477A26" w:rsidRDefault="00477A26" w:rsidP="00477A26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477A26" w:rsidRPr="00C541D6" w:rsidTr="0039791B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3737EC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77A26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3737EC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77A26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541D6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541D6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541D6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541D6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541D6" w:rsidTr="0039791B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541D6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77A26" w:rsidRDefault="00477A26" w:rsidP="00477A26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477A26" w:rsidRPr="0096722D" w:rsidTr="0039791B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3737EC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77A26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477A26" w:rsidRPr="0096722D" w:rsidTr="0039791B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96722D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96722D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96722D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96722D" w:rsidTr="0039791B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96722D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Pr="00300BE4" w:rsidRDefault="00477A26" w:rsidP="00477A26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>
        <w:rPr>
          <w:b/>
        </w:rPr>
        <w:t>II-1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69391C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69391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77A26" w:rsidRDefault="00477A26" w:rsidP="00477A26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477A26" w:rsidRPr="006D407C" w:rsidTr="0069391C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A26" w:rsidRPr="006D407C" w:rsidRDefault="00477A26" w:rsidP="0039791B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6D407C" w:rsidRDefault="00477A26" w:rsidP="003979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69391C" w:rsidRDefault="00243D6D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77A26" w:rsidRPr="006D407C" w:rsidTr="0039791B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3737EC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477A26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Pr="006D407C" w:rsidRDefault="00477A26" w:rsidP="0039791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A26" w:rsidRPr="006D407C" w:rsidTr="0039791B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6D407C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6D407C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77A26" w:rsidRPr="006D407C" w:rsidRDefault="00477A26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7A26" w:rsidRPr="006D407C" w:rsidRDefault="00477A26" w:rsidP="0039791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9391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P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B74893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5C6DF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5C6DF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5C6DF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39791B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39791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39791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39791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39791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77A26" w:rsidRDefault="00477A26" w:rsidP="00477A26">
      <w:pPr>
        <w:jc w:val="both"/>
      </w:pPr>
    </w:p>
    <w:p w:rsidR="00477A26" w:rsidRPr="006D407C" w:rsidRDefault="00477A26" w:rsidP="00477A26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69391C" w:rsidRPr="0069391C" w:rsidRDefault="0069391C" w:rsidP="00477A26">
      <w:pPr>
        <w:jc w:val="center"/>
        <w:rPr>
          <w:rFonts w:eastAsia="Times New Roman"/>
          <w:b/>
          <w:bCs/>
          <w:color w:val="000000"/>
        </w:rPr>
      </w:pPr>
    </w:p>
    <w:p w:rsidR="00A9218D" w:rsidRDefault="00A9218D" w:rsidP="0069391C">
      <w:pPr>
        <w:jc w:val="center"/>
        <w:rPr>
          <w:rFonts w:eastAsia="Times New Roman"/>
          <w:b/>
          <w:bCs/>
          <w:color w:val="000000"/>
        </w:rPr>
      </w:pPr>
    </w:p>
    <w:p w:rsidR="00A9218D" w:rsidRDefault="00A9218D" w:rsidP="0069391C">
      <w:pPr>
        <w:jc w:val="center"/>
        <w:rPr>
          <w:rFonts w:eastAsia="Times New Roman"/>
          <w:b/>
          <w:bCs/>
          <w:color w:val="000000"/>
        </w:rPr>
      </w:pPr>
    </w:p>
    <w:p w:rsidR="0069391C" w:rsidRPr="00300BE4" w:rsidRDefault="0069391C" w:rsidP="0069391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>
        <w:rPr>
          <w:b/>
        </w:rPr>
        <w:t>II-1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>
        <w:rPr>
          <w:b/>
        </w:rPr>
        <w:t>ск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69391C" w:rsidRDefault="0069391C" w:rsidP="0069391C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1126"/>
        <w:gridCol w:w="992"/>
        <w:gridCol w:w="13"/>
      </w:tblGrid>
      <w:tr w:rsidR="0069391C" w:rsidRPr="006D407C" w:rsidTr="0069391C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91C" w:rsidRPr="006D407C" w:rsidRDefault="0069391C" w:rsidP="0069391C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91C" w:rsidRPr="006D407C" w:rsidRDefault="0069391C" w:rsidP="006939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391C" w:rsidRPr="006D407C" w:rsidRDefault="00A668DB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91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9391C" w:rsidRPr="006D407C" w:rsidTr="0069391C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C670C2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C670C2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C670C2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C670C2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91C" w:rsidRPr="00C670C2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91C" w:rsidRPr="00C670C2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69391C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69391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P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B74893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1C" w:rsidRPr="00C37A46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91C" w:rsidRDefault="0069391C" w:rsidP="006939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91C" w:rsidRPr="006D407C" w:rsidTr="0069391C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69391C" w:rsidRPr="006D407C" w:rsidRDefault="0069391C" w:rsidP="0069391C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391C" w:rsidRPr="006D407C" w:rsidRDefault="0069391C" w:rsidP="006939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9391C" w:rsidRDefault="0069391C" w:rsidP="0069391C">
      <w:pPr>
        <w:jc w:val="both"/>
      </w:pPr>
    </w:p>
    <w:p w:rsidR="0069391C" w:rsidRPr="006D407C" w:rsidRDefault="0069391C" w:rsidP="0069391C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69391C" w:rsidRDefault="0069391C" w:rsidP="0069391C">
      <w:pPr>
        <w:jc w:val="both"/>
      </w:pPr>
    </w:p>
    <w:p w:rsidR="00AE577C" w:rsidRDefault="00AE577C" w:rsidP="00477A26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477A26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477A26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477A26">
      <w:pPr>
        <w:jc w:val="center"/>
        <w:rPr>
          <w:rFonts w:eastAsia="Times New Roman"/>
          <w:b/>
          <w:bCs/>
          <w:color w:val="000000"/>
        </w:rPr>
      </w:pPr>
    </w:p>
    <w:p w:rsidR="0069391C" w:rsidRDefault="0069391C" w:rsidP="00477A26">
      <w:pPr>
        <w:jc w:val="center"/>
        <w:rPr>
          <w:rFonts w:eastAsia="Times New Roman"/>
          <w:b/>
          <w:bCs/>
          <w:color w:val="000000"/>
        </w:rPr>
      </w:pPr>
    </w:p>
    <w:p w:rsidR="0069391C" w:rsidRDefault="0069391C" w:rsidP="00477A26">
      <w:pPr>
        <w:jc w:val="center"/>
        <w:rPr>
          <w:rFonts w:eastAsia="Times New Roman"/>
          <w:b/>
          <w:bCs/>
          <w:color w:val="000000"/>
        </w:rPr>
      </w:pPr>
    </w:p>
    <w:p w:rsidR="0069391C" w:rsidRDefault="0069391C" w:rsidP="00477A26">
      <w:pPr>
        <w:jc w:val="center"/>
        <w:rPr>
          <w:rFonts w:eastAsia="Times New Roman"/>
          <w:b/>
          <w:bCs/>
          <w:color w:val="000000"/>
        </w:rPr>
      </w:pPr>
    </w:p>
    <w:p w:rsidR="0069391C" w:rsidRPr="0069391C" w:rsidRDefault="0069391C" w:rsidP="00477A26">
      <w:pPr>
        <w:jc w:val="center"/>
        <w:rPr>
          <w:rFonts w:eastAsia="Times New Roman"/>
          <w:b/>
          <w:bCs/>
          <w:color w:val="000000"/>
        </w:rPr>
      </w:pPr>
    </w:p>
    <w:p w:rsidR="00A9218D" w:rsidRDefault="00A9218D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Pr="00300BE4" w:rsidRDefault="00477A26" w:rsidP="00477A26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>
        <w:rPr>
          <w:b/>
        </w:rPr>
        <w:t>II-1</w:t>
      </w:r>
      <w:r w:rsidRPr="00300BE4">
        <w:rPr>
          <w:b/>
        </w:rPr>
        <w:t>разреда</w:t>
      </w:r>
      <w:r w:rsidR="00AE30C4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69391C">
        <w:rPr>
          <w:b/>
        </w:rPr>
        <w:t xml:space="preserve"> другог </w:t>
      </w:r>
      <w:r w:rsidRPr="00D25E79">
        <w:rPr>
          <w:b/>
        </w:rPr>
        <w:t>полугодишта школ</w:t>
      </w:r>
      <w:r w:rsidR="0069391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77A26" w:rsidRDefault="00477A26" w:rsidP="00477A26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477A26" w:rsidRPr="00DF04B8" w:rsidTr="0039791B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7A26" w:rsidRPr="00DF04B8" w:rsidTr="0039791B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DF04B8" w:rsidTr="0039791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Природа и друштво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7A26" w:rsidRPr="00DF04B8" w:rsidTr="0039791B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Pr="003B265C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A26">
              <w:rPr>
                <w:b/>
                <w:bCs/>
                <w:color w:val="000000"/>
                <w:sz w:val="20"/>
                <w:szCs w:val="20"/>
              </w:rPr>
              <w:t>Народна традиција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DF04B8" w:rsidTr="005C6DF1">
        <w:trPr>
          <w:trHeight w:val="288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A26" w:rsidRDefault="00477A26" w:rsidP="003979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7A26" w:rsidRPr="00DF04B8" w:rsidRDefault="00477A26" w:rsidP="003979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7A26" w:rsidRPr="00DF04B8" w:rsidTr="0039791B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DF04B8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Default="00477A26" w:rsidP="00477A26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477A26">
      <w:pPr>
        <w:jc w:val="center"/>
        <w:rPr>
          <w:rFonts w:eastAsia="Times New Roman"/>
          <w:b/>
          <w:bCs/>
          <w:color w:val="000000"/>
        </w:rPr>
      </w:pPr>
    </w:p>
    <w:p w:rsidR="0069391C" w:rsidRPr="0069391C" w:rsidRDefault="0069391C" w:rsidP="00477A26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477A26">
      <w:pPr>
        <w:jc w:val="center"/>
        <w:rPr>
          <w:rFonts w:eastAsia="Times New Roman"/>
          <w:b/>
          <w:bCs/>
          <w:color w:val="000000"/>
        </w:rPr>
      </w:pPr>
    </w:p>
    <w:p w:rsidR="00477A26" w:rsidRPr="00300BE4" w:rsidRDefault="00477A26" w:rsidP="00477A26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>
        <w:rPr>
          <w:b/>
        </w:rPr>
        <w:t>II-1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69391C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69391C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477A26" w:rsidRDefault="00477A26" w:rsidP="00477A26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477A26" w:rsidRPr="00C6169E" w:rsidTr="0039791B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C6169E" w:rsidRDefault="00477A26" w:rsidP="0039791B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7A26" w:rsidRPr="00C6169E" w:rsidRDefault="00477A26" w:rsidP="0039791B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477A26" w:rsidRPr="00C6169E" w:rsidTr="0039791B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C6169E" w:rsidTr="0039791B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26" w:rsidRPr="00C6169E" w:rsidTr="0039791B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69391C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6939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6939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A26" w:rsidRPr="00C6169E" w:rsidRDefault="00477A26" w:rsidP="0039791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77A26" w:rsidRPr="00C6169E" w:rsidTr="0039791B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7A26" w:rsidRPr="00C6169E" w:rsidRDefault="00477A26" w:rsidP="0039791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6169E" w:rsidRDefault="00477A26" w:rsidP="003979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A26" w:rsidRPr="00C6169E" w:rsidRDefault="00477A26" w:rsidP="0039791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477A26" w:rsidRDefault="0069391C" w:rsidP="00477A26">
      <w:pPr>
        <w:jc w:val="both"/>
      </w:pPr>
      <w:r>
        <w:t>дана ___ 06. 2019</w:t>
      </w:r>
      <w:r w:rsidR="00477A26">
        <w:t>. године</w:t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</w:r>
      <w:r w:rsidR="00477A26">
        <w:tab/>
        <w:t>Презиме и име _______________________</w:t>
      </w: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477A26" w:rsidRDefault="00477A26" w:rsidP="00477A26">
      <w:pPr>
        <w:jc w:val="both"/>
      </w:pPr>
    </w:p>
    <w:p w:rsidR="00477A26" w:rsidRDefault="00477A26" w:rsidP="00477A26">
      <w:pPr>
        <w:jc w:val="both"/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  <w:r w:rsidRPr="002B790B">
        <w:rPr>
          <w:b/>
          <w:highlight w:val="green"/>
        </w:rPr>
        <w:t>ПОЈЕДИНАЧНИ и СУМАРНИ УСПЕХ ученика  III-2</w:t>
      </w:r>
      <w:r w:rsidR="00FD496E">
        <w:rPr>
          <w:b/>
          <w:highlight w:val="green"/>
          <w:lang/>
        </w:rPr>
        <w:t xml:space="preserve"> </w:t>
      </w:r>
      <w:r w:rsidRPr="002B790B">
        <w:rPr>
          <w:b/>
          <w:highlight w:val="green"/>
        </w:rPr>
        <w:t>разреда</w:t>
      </w:r>
      <w:r w:rsidR="00FD496E">
        <w:rPr>
          <w:b/>
          <w:highlight w:val="green"/>
          <w:lang/>
        </w:rPr>
        <w:t xml:space="preserve"> </w:t>
      </w:r>
      <w:r w:rsidRPr="002B790B">
        <w:rPr>
          <w:b/>
          <w:highlight w:val="green"/>
        </w:rPr>
        <w:t xml:space="preserve">на крају </w:t>
      </w:r>
      <w:r w:rsidR="0069391C" w:rsidRPr="002B790B">
        <w:rPr>
          <w:b/>
          <w:highlight w:val="green"/>
        </w:rPr>
        <w:t>другог</w:t>
      </w:r>
      <w:r w:rsidRPr="002B790B">
        <w:rPr>
          <w:b/>
          <w:highlight w:val="green"/>
        </w:rPr>
        <w:t xml:space="preserve"> полугодишта школске 2018/2019. године</w:t>
      </w:r>
    </w:p>
    <w:p w:rsidR="00AE577C" w:rsidRDefault="00AE577C" w:rsidP="00AE577C">
      <w:pPr>
        <w:jc w:val="center"/>
        <w:rPr>
          <w:b/>
        </w:rPr>
      </w:pPr>
    </w:p>
    <w:tbl>
      <w:tblPr>
        <w:tblW w:w="5030" w:type="pct"/>
        <w:tblLayout w:type="fixed"/>
        <w:tblLook w:val="04A0"/>
      </w:tblPr>
      <w:tblGrid>
        <w:gridCol w:w="566"/>
        <w:gridCol w:w="3955"/>
        <w:gridCol w:w="769"/>
        <w:gridCol w:w="769"/>
        <w:gridCol w:w="772"/>
        <w:gridCol w:w="775"/>
        <w:gridCol w:w="772"/>
        <w:gridCol w:w="772"/>
        <w:gridCol w:w="775"/>
        <w:gridCol w:w="721"/>
        <w:gridCol w:w="673"/>
        <w:gridCol w:w="42"/>
        <w:gridCol w:w="631"/>
        <w:gridCol w:w="679"/>
        <w:gridCol w:w="766"/>
        <w:gridCol w:w="772"/>
        <w:gridCol w:w="971"/>
        <w:gridCol w:w="836"/>
      </w:tblGrid>
      <w:tr w:rsidR="00A9218D" w:rsidRPr="00C37A46" w:rsidTr="00A9218D">
        <w:trPr>
          <w:trHeight w:val="288"/>
        </w:trPr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218D" w:rsidRPr="00C37A46" w:rsidRDefault="00A9218D" w:rsidP="00B14BA0">
            <w:pPr>
              <w:rPr>
                <w:rFonts w:eastAsia="Times New Roman"/>
              </w:rPr>
            </w:pP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D0D0D"/>
            <w:noWrap/>
            <w:vAlign w:val="center"/>
            <w:hideMark/>
          </w:tcPr>
          <w:p w:rsidR="00A9218D" w:rsidRPr="00C37A46" w:rsidRDefault="00A9218D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C37A46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I</w:t>
            </w: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II-2</w:t>
            </w:r>
          </w:p>
        </w:tc>
        <w:tc>
          <w:tcPr>
            <w:tcW w:w="2544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218D" w:rsidRPr="00C37A46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783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218D" w:rsidRPr="00C37A46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9218D" w:rsidRPr="00C37A46" w:rsidRDefault="00A9218D" w:rsidP="00A9218D">
            <w:pPr>
              <w:ind w:left="113" w:right="113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76459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ВЛАДАЊЕ</w:t>
            </w:r>
          </w:p>
        </w:tc>
      </w:tr>
      <w:tr w:rsidR="00A9218D" w:rsidRPr="00C37A46" w:rsidTr="00A9218D">
        <w:trPr>
          <w:trHeight w:val="1700"/>
        </w:trPr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218D" w:rsidRPr="00C37A46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2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                      </w:t>
            </w: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7. Природа и друштво</w:t>
            </w: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A9218D" w:rsidRPr="00C37A46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ПРОСЕК  УЧЕНИКА</w:t>
            </w: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Народна традиција</w:t>
            </w:r>
          </w:p>
        </w:tc>
        <w:tc>
          <w:tcPr>
            <w:tcW w:w="2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76459" w:rsidRDefault="00A9218D" w:rsidP="00B14BA0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3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962C61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A9218D">
        <w:trPr>
          <w:trHeight w:val="261"/>
        </w:trPr>
        <w:tc>
          <w:tcPr>
            <w:tcW w:w="1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577C" w:rsidRPr="00C37A46" w:rsidTr="00A9218D">
        <w:trPr>
          <w:trHeight w:val="288"/>
        </w:trPr>
        <w:tc>
          <w:tcPr>
            <w:tcW w:w="1411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24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37A46" w:rsidRDefault="00AE577C" w:rsidP="00B14BA0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210" w:type="pct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000000" w:fill="D9D9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C37A46" w:rsidTr="00A9218D">
        <w:trPr>
          <w:trHeight w:val="300"/>
        </w:trPr>
        <w:tc>
          <w:tcPr>
            <w:tcW w:w="3547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37A4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48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76459" w:rsidRDefault="00C76459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</w:tr>
    </w:tbl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Default="00AE577C" w:rsidP="00AE577C">
      <w:pPr>
        <w:jc w:val="center"/>
        <w:rPr>
          <w:b/>
        </w:rPr>
      </w:pPr>
    </w:p>
    <w:p w:rsidR="00AE577C" w:rsidRPr="00FD496E" w:rsidRDefault="00AE577C" w:rsidP="00FD496E">
      <w:pPr>
        <w:rPr>
          <w:b/>
          <w:lang/>
        </w:rPr>
      </w:pPr>
    </w:p>
    <w:p w:rsidR="00AE577C" w:rsidRPr="00300BE4" w:rsidRDefault="00AE577C" w:rsidP="00AE577C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 w:rsidRPr="00477A26">
        <w:rPr>
          <w:b/>
        </w:rPr>
        <w:t>I</w:t>
      </w:r>
      <w:r>
        <w:rPr>
          <w:b/>
        </w:rPr>
        <w:t>II-2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FD496E">
        <w:rPr>
          <w:b/>
          <w:lang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AE577C" w:rsidRPr="00F928EC" w:rsidRDefault="00AE577C" w:rsidP="00AE577C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AE577C" w:rsidRPr="001471B7" w:rsidTr="00B14BA0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AE577C" w:rsidRPr="001471B7" w:rsidTr="00B14BA0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E577C" w:rsidRPr="001471B7" w:rsidRDefault="00AE577C" w:rsidP="00B14BA0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</w:t>
            </w:r>
            <w:r w:rsidR="00A9218D">
              <w:rPr>
                <w:rFonts w:eastAsia="Times New Roman"/>
                <w:color w:val="000000"/>
                <w:sz w:val="16"/>
                <w:szCs w:val="16"/>
                <w:lang/>
              </w:rPr>
              <w:t>-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E577C" w:rsidRPr="001471B7" w:rsidRDefault="00AE577C" w:rsidP="00B14BA0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Default="00AE577C" w:rsidP="00B14BA0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 w:rsidR="002E5F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2E5FFB" w:rsidRPr="002E5FFB" w:rsidRDefault="002E5FFB" w:rsidP="00B14BA0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E5FF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III-2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1471B7" w:rsidTr="00B14BA0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1471B7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1471B7" w:rsidTr="00B14BA0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AE577C" w:rsidRPr="001471B7" w:rsidRDefault="00AE577C" w:rsidP="00B14BA0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AE577C" w:rsidRPr="001471B7" w:rsidTr="00B14BA0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577C" w:rsidRPr="00C93033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1471B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9218D" w:rsidRPr="0055522D" w:rsidRDefault="00A9218D" w:rsidP="00A9218D">
      <w:pPr>
        <w:jc w:val="center"/>
        <w:rPr>
          <w:sz w:val="16"/>
          <w:szCs w:val="16"/>
        </w:rPr>
      </w:pPr>
    </w:p>
    <w:p w:rsidR="00A9218D" w:rsidRDefault="00A9218D" w:rsidP="00A9218D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A9218D" w:rsidRPr="006B71C9" w:rsidRDefault="00A9218D" w:rsidP="00A9218D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A9218D" w:rsidRPr="006B71C9" w:rsidRDefault="00A9218D" w:rsidP="00A9218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A9218D" w:rsidRPr="00787A45" w:rsidRDefault="00A9218D" w:rsidP="00A9218D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A9218D" w:rsidRPr="0055522D" w:rsidRDefault="00A9218D" w:rsidP="00A9218D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Pr="00477A26">
        <w:rPr>
          <w:b/>
        </w:rPr>
        <w:t>I</w:t>
      </w:r>
      <w:r>
        <w:rPr>
          <w:b/>
        </w:rPr>
        <w:t>II-2</w:t>
      </w:r>
      <w:r w:rsidRPr="00300BE4">
        <w:rPr>
          <w:b/>
        </w:rPr>
        <w:t>разреда</w:t>
      </w:r>
    </w:p>
    <w:p w:rsidR="00AE577C" w:rsidRPr="00300BE4" w:rsidRDefault="00AE577C" w:rsidP="00AE577C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880E81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AE577C" w:rsidRPr="006C653D" w:rsidRDefault="00AE577C" w:rsidP="00AE577C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AE577C" w:rsidRPr="00A02231" w:rsidTr="00B14BA0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7C" w:rsidRPr="00A02231" w:rsidRDefault="00AE577C" w:rsidP="00B14BA0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A02231" w:rsidRDefault="00AE577C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A02231" w:rsidRDefault="00AE577C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77C" w:rsidRPr="00A02231" w:rsidTr="00B14BA0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577C" w:rsidRPr="00BB422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A02231" w:rsidRDefault="00AE577C" w:rsidP="00B14BA0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BB422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AE577C" w:rsidRPr="00A02231" w:rsidTr="00B14BA0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E577C" w:rsidRPr="00A02231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A02231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A02231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A02231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A02231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A02231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A02231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Природа и друштво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C37A46" w:rsidRDefault="00AE577C" w:rsidP="00AE57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E577C" w:rsidRPr="00A02231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37"/>
        <w:gridCol w:w="3041"/>
        <w:gridCol w:w="1181"/>
        <w:gridCol w:w="640"/>
        <w:gridCol w:w="681"/>
        <w:gridCol w:w="579"/>
        <w:gridCol w:w="653"/>
        <w:gridCol w:w="554"/>
        <w:gridCol w:w="669"/>
        <w:gridCol w:w="554"/>
        <w:gridCol w:w="697"/>
        <w:gridCol w:w="538"/>
        <w:gridCol w:w="809"/>
        <w:gridCol w:w="541"/>
        <w:gridCol w:w="681"/>
        <w:gridCol w:w="567"/>
        <w:gridCol w:w="599"/>
        <w:gridCol w:w="993"/>
        <w:gridCol w:w="516"/>
        <w:gridCol w:w="516"/>
        <w:gridCol w:w="474"/>
      </w:tblGrid>
      <w:tr w:rsidR="00AE577C" w:rsidRPr="003774A7" w:rsidTr="00B14BA0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7C" w:rsidRPr="003774A7" w:rsidRDefault="00AE577C" w:rsidP="00B14BA0">
            <w:pPr>
              <w:rPr>
                <w:rFonts w:eastAsia="Times New Roman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3774A7" w:rsidRDefault="00AE577C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БРОЈЧАНЕ и описне оцене ИЗБОРНИХ предметима који НЕ УЛАЗЕ у просек оцена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AE577C" w:rsidRPr="003774A7" w:rsidTr="00B14BA0">
        <w:trPr>
          <w:trHeight w:val="276"/>
        </w:trPr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3774A7" w:rsidRDefault="00AE577C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77C" w:rsidRPr="003774A7" w:rsidTr="00B14BA0">
        <w:trPr>
          <w:trHeight w:val="264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Pr="003774A7" w:rsidRDefault="00AE577C" w:rsidP="00B14BA0">
            <w:pPr>
              <w:ind w:left="-78" w:right="-4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A02231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BB422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AE577C" w:rsidRPr="003774A7" w:rsidTr="00B14BA0">
        <w:trPr>
          <w:trHeight w:val="276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77C" w:rsidRPr="003774A7" w:rsidTr="00B14BA0">
        <w:trPr>
          <w:trHeight w:val="312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577C" w:rsidRPr="003774A7" w:rsidRDefault="00AE577C" w:rsidP="00B14BA0">
            <w:pPr>
              <w:ind w:left="-70" w:right="-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E577C" w:rsidRPr="003774A7" w:rsidRDefault="00AE577C" w:rsidP="00B14BA0">
            <w:pPr>
              <w:ind w:left="-39" w:right="-22"/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12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77C" w:rsidRPr="003774A7" w:rsidTr="00B14BA0">
        <w:trPr>
          <w:trHeight w:val="288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Народна традиција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3774A7" w:rsidTr="00B14BA0">
        <w:trPr>
          <w:trHeight w:val="564"/>
        </w:trPr>
        <w:tc>
          <w:tcPr>
            <w:tcW w:w="146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77C" w:rsidRPr="003774A7" w:rsidRDefault="00AE577C" w:rsidP="001920E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1920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Добар       (Д)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351" w:type="pct"/>
            <w:gridSpan w:val="1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Pr="00DA30A6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577C" w:rsidRPr="003774A7" w:rsidTr="00B14BA0">
        <w:trPr>
          <w:trHeight w:val="276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3774A7" w:rsidTr="00B14BA0">
        <w:trPr>
          <w:trHeight w:val="288"/>
        </w:trPr>
        <w:tc>
          <w:tcPr>
            <w:tcW w:w="137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71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ashSmallGap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3774A7" w:rsidTr="00B14BA0">
        <w:trPr>
          <w:gridAfter w:val="18"/>
          <w:wAfter w:w="3537" w:type="pct"/>
          <w:trHeight w:val="288"/>
        </w:trPr>
        <w:tc>
          <w:tcPr>
            <w:tcW w:w="10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577C" w:rsidRPr="003774A7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sz w:val="16"/>
          <w:szCs w:val="16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AE577C" w:rsidRPr="00300BE4" w:rsidRDefault="00FD496E" w:rsidP="00AE577C">
      <w:pPr>
        <w:jc w:val="center"/>
        <w:rPr>
          <w:b/>
        </w:rPr>
      </w:pPr>
      <w:r>
        <w:rPr>
          <w:b/>
        </w:rPr>
        <w:t>У</w:t>
      </w:r>
      <w:r w:rsidR="00AE577C">
        <w:rPr>
          <w:b/>
        </w:rPr>
        <w:t>ченика</w:t>
      </w:r>
      <w:r>
        <w:rPr>
          <w:b/>
          <w:lang/>
        </w:rPr>
        <w:t xml:space="preserve"> </w:t>
      </w:r>
      <w:r w:rsidR="00AE577C" w:rsidRPr="00477A26">
        <w:rPr>
          <w:b/>
        </w:rPr>
        <w:t>I</w:t>
      </w:r>
      <w:r w:rsidR="00AE577C">
        <w:rPr>
          <w:b/>
        </w:rPr>
        <w:t>II-2</w:t>
      </w:r>
      <w:r w:rsidR="00AE577C" w:rsidRPr="00300BE4">
        <w:rPr>
          <w:b/>
        </w:rPr>
        <w:t>разреда</w:t>
      </w:r>
      <w:r>
        <w:rPr>
          <w:b/>
          <w:lang/>
        </w:rPr>
        <w:t xml:space="preserve"> </w:t>
      </w:r>
      <w:r w:rsidR="00AE577C" w:rsidRPr="00D25E79">
        <w:rPr>
          <w:b/>
        </w:rPr>
        <w:t xml:space="preserve">на крају </w:t>
      </w:r>
      <w:r w:rsidR="00880E81">
        <w:rPr>
          <w:b/>
        </w:rPr>
        <w:t xml:space="preserve">другог </w:t>
      </w:r>
      <w:r w:rsidR="00AE577C" w:rsidRPr="00D25E79">
        <w:rPr>
          <w:b/>
        </w:rPr>
        <w:t>полугодишта школ</w:t>
      </w:r>
      <w:r w:rsidR="00880E81">
        <w:rPr>
          <w:b/>
        </w:rPr>
        <w:t>с</w:t>
      </w:r>
      <w:r w:rsidR="00AE577C">
        <w:rPr>
          <w:b/>
        </w:rPr>
        <w:t>к</w:t>
      </w:r>
      <w:r w:rsidR="00AE577C" w:rsidRPr="00D25E79">
        <w:rPr>
          <w:b/>
        </w:rPr>
        <w:t>е 2018/2019. годину</w:t>
      </w:r>
    </w:p>
    <w:p w:rsidR="00AE577C" w:rsidRDefault="00AE577C" w:rsidP="00AE577C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AE577C" w:rsidRPr="00837CFD" w:rsidTr="00B14BA0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7C" w:rsidRPr="00837CFD" w:rsidRDefault="00AE577C" w:rsidP="00B14BA0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837CFD" w:rsidRDefault="00AE577C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AE577C" w:rsidRPr="00837CFD" w:rsidTr="00B14BA0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AE577C" w:rsidRPr="00837CFD" w:rsidTr="00B14BA0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577C" w:rsidRPr="00837CFD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77C" w:rsidRPr="00837CFD" w:rsidTr="00B14BA0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E577C" w:rsidRPr="00837CFD" w:rsidTr="00B14BA0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37A4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837CFD" w:rsidRDefault="00AE577C" w:rsidP="00B14BA0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E577C" w:rsidRDefault="00AE577C" w:rsidP="00AE577C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AE577C" w:rsidRPr="00C541D6" w:rsidTr="00B14BA0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3737E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AE577C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3737E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AE577C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541D6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541D6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541D6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541D6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541D6" w:rsidTr="00B14BA0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541D6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577C" w:rsidRDefault="00AE577C" w:rsidP="00AE577C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AE577C" w:rsidRPr="0096722D" w:rsidTr="00B14BA0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3737E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AE577C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AE577C" w:rsidRPr="0096722D" w:rsidTr="00B14BA0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96722D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96722D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96722D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96722D" w:rsidTr="00B14BA0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96722D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Pr="00300BE4" w:rsidRDefault="00AE577C" w:rsidP="00AE577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>
        <w:rPr>
          <w:b/>
        </w:rPr>
        <w:t>II-2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FD496E">
        <w:rPr>
          <w:b/>
          <w:lang/>
        </w:rPr>
        <w:t xml:space="preserve"> </w:t>
      </w:r>
      <w:r w:rsidRPr="00D25E79">
        <w:rPr>
          <w:b/>
        </w:rPr>
        <w:t>првог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AE577C" w:rsidRDefault="00AE577C" w:rsidP="00AE577C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AE577C" w:rsidRPr="006D407C" w:rsidTr="00B14BA0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7C" w:rsidRPr="006D407C" w:rsidRDefault="00AE577C" w:rsidP="00B14BA0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6D407C" w:rsidRDefault="00AE577C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880E81" w:rsidRDefault="00243D6D" w:rsidP="00880E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E577C" w:rsidRPr="006D407C" w:rsidTr="00B14BA0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3737E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AE577C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Pr="006D407C" w:rsidRDefault="00AE577C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B14BA0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6D407C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6D407C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77C" w:rsidRPr="006D407C" w:rsidRDefault="00AE577C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B74893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D76A8A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D76A8A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D76A8A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AE5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AE577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577C" w:rsidRPr="006D407C" w:rsidTr="00B14BA0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AE577C" w:rsidRPr="006D407C" w:rsidRDefault="00AE577C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B14BA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AE577C" w:rsidRPr="006D407C" w:rsidRDefault="00AE577C" w:rsidP="00B14BA0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6D407C" w:rsidRDefault="00AE577C" w:rsidP="00B14BA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E577C" w:rsidRDefault="00AE577C" w:rsidP="00AE577C">
      <w:pPr>
        <w:jc w:val="both"/>
      </w:pPr>
    </w:p>
    <w:p w:rsidR="00AE577C" w:rsidRPr="006D407C" w:rsidRDefault="00AE577C" w:rsidP="00AE577C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9218D" w:rsidRDefault="00A9218D" w:rsidP="00880E81">
      <w:pPr>
        <w:jc w:val="center"/>
        <w:rPr>
          <w:rFonts w:eastAsia="Times New Roman"/>
          <w:b/>
          <w:bCs/>
          <w:color w:val="000000"/>
        </w:rPr>
      </w:pPr>
    </w:p>
    <w:p w:rsidR="00A9218D" w:rsidRDefault="00A9218D" w:rsidP="00880E81">
      <w:pPr>
        <w:jc w:val="center"/>
        <w:rPr>
          <w:rFonts w:eastAsia="Times New Roman"/>
          <w:b/>
          <w:bCs/>
          <w:color w:val="000000"/>
        </w:rPr>
      </w:pPr>
    </w:p>
    <w:p w:rsidR="00A9218D" w:rsidRDefault="00A9218D" w:rsidP="00880E81">
      <w:pPr>
        <w:jc w:val="center"/>
        <w:rPr>
          <w:rFonts w:eastAsia="Times New Roman"/>
          <w:b/>
          <w:bCs/>
          <w:color w:val="000000"/>
        </w:rPr>
      </w:pPr>
    </w:p>
    <w:p w:rsidR="00880E81" w:rsidRPr="00300BE4" w:rsidRDefault="00880E81" w:rsidP="00880E81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 w:rsidR="00FD496E">
        <w:rPr>
          <w:b/>
        </w:rPr>
        <w:t>II-</w:t>
      </w:r>
      <w:r w:rsidR="00FD496E">
        <w:rPr>
          <w:b/>
          <w:lang/>
        </w:rPr>
        <w:t xml:space="preserve">2 </w:t>
      </w:r>
      <w:r w:rsidRPr="00300BE4">
        <w:rPr>
          <w:b/>
        </w:rPr>
        <w:t>разреда</w:t>
      </w:r>
      <w:r w:rsidRPr="00D25E79">
        <w:rPr>
          <w:b/>
        </w:rPr>
        <w:t>на крају</w:t>
      </w:r>
      <w:r w:rsidR="00FD496E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>
        <w:rPr>
          <w:b/>
        </w:rPr>
        <w:t>ск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880E81" w:rsidRPr="00494FE2" w:rsidRDefault="00880E81" w:rsidP="00880E81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1126"/>
        <w:gridCol w:w="992"/>
        <w:gridCol w:w="13"/>
      </w:tblGrid>
      <w:tr w:rsidR="00880E81" w:rsidRPr="006D407C" w:rsidTr="00B50F7D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81" w:rsidRPr="006D407C" w:rsidRDefault="00880E81" w:rsidP="00B50F7D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0E81" w:rsidRPr="006D407C" w:rsidRDefault="00880E81" w:rsidP="00B50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E81" w:rsidRPr="006D407C" w:rsidRDefault="00A668DB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E81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80E81" w:rsidRPr="006D407C" w:rsidTr="00B50F7D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B50F7D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B74893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B50F7D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80E81" w:rsidRDefault="00880E81" w:rsidP="00880E81">
      <w:pPr>
        <w:jc w:val="both"/>
      </w:pPr>
    </w:p>
    <w:p w:rsidR="00880E81" w:rsidRPr="006D407C" w:rsidRDefault="00880E81" w:rsidP="00880E81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880E81" w:rsidRDefault="00880E81" w:rsidP="00880E81">
      <w:pPr>
        <w:jc w:val="both"/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880E81" w:rsidRDefault="00880E81" w:rsidP="00AE577C">
      <w:pPr>
        <w:jc w:val="center"/>
        <w:rPr>
          <w:rFonts w:eastAsia="Times New Roman"/>
          <w:b/>
          <w:bCs/>
          <w:color w:val="000000"/>
        </w:rPr>
      </w:pPr>
    </w:p>
    <w:p w:rsidR="00880E81" w:rsidRDefault="00880E81" w:rsidP="00AE577C">
      <w:pPr>
        <w:jc w:val="center"/>
        <w:rPr>
          <w:rFonts w:eastAsia="Times New Roman"/>
          <w:b/>
          <w:bCs/>
          <w:color w:val="000000"/>
        </w:rPr>
      </w:pPr>
    </w:p>
    <w:p w:rsidR="00880E81" w:rsidRDefault="00880E81" w:rsidP="00AE577C">
      <w:pPr>
        <w:jc w:val="center"/>
        <w:rPr>
          <w:rFonts w:eastAsia="Times New Roman"/>
          <w:b/>
          <w:bCs/>
          <w:color w:val="000000"/>
        </w:rPr>
      </w:pPr>
    </w:p>
    <w:p w:rsidR="00880E81" w:rsidRDefault="00880E81" w:rsidP="00AE577C">
      <w:pPr>
        <w:jc w:val="center"/>
        <w:rPr>
          <w:rFonts w:eastAsia="Times New Roman"/>
          <w:b/>
          <w:bCs/>
          <w:color w:val="000000"/>
        </w:rPr>
      </w:pPr>
    </w:p>
    <w:p w:rsidR="00880E81" w:rsidRPr="00880E81" w:rsidRDefault="00880E81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Pr="00300BE4" w:rsidRDefault="00AE577C" w:rsidP="00AE577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>
        <w:rPr>
          <w:b/>
        </w:rPr>
        <w:t>II-2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880E81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AE577C" w:rsidRDefault="00AE577C" w:rsidP="00AE577C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AE577C" w:rsidRPr="00DF04B8" w:rsidTr="00B14BA0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AE577C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AE577C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577C" w:rsidRPr="00DF04B8" w:rsidTr="00B14BA0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Природа и друштво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AE577C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AE577C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577C" w:rsidRPr="00DF04B8" w:rsidTr="00B14BA0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Pr="003B265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A26">
              <w:rPr>
                <w:b/>
                <w:bCs/>
                <w:color w:val="000000"/>
                <w:sz w:val="20"/>
                <w:szCs w:val="20"/>
              </w:rPr>
              <w:t>Народна традиција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DF04B8" w:rsidTr="00B14BA0">
        <w:trPr>
          <w:trHeight w:val="288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77C" w:rsidRDefault="00AE577C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E577C" w:rsidRPr="00DF04B8" w:rsidRDefault="00AE577C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577C" w:rsidRPr="00DF04B8" w:rsidTr="00B14BA0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DF04B8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880E81" w:rsidRDefault="00880E81" w:rsidP="00AE577C">
      <w:pPr>
        <w:jc w:val="center"/>
        <w:rPr>
          <w:rFonts w:eastAsia="Times New Roman"/>
          <w:b/>
          <w:bCs/>
          <w:color w:val="000000"/>
        </w:rPr>
      </w:pPr>
    </w:p>
    <w:p w:rsidR="00880E81" w:rsidRPr="00880E81" w:rsidRDefault="00880E81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Default="00AE577C" w:rsidP="00AE577C">
      <w:pPr>
        <w:jc w:val="center"/>
        <w:rPr>
          <w:rFonts w:eastAsia="Times New Roman"/>
          <w:b/>
          <w:bCs/>
          <w:color w:val="000000"/>
        </w:rPr>
      </w:pPr>
    </w:p>
    <w:p w:rsidR="00AE577C" w:rsidRPr="00300BE4" w:rsidRDefault="00AE577C" w:rsidP="00AE577C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>
        <w:rPr>
          <w:b/>
        </w:rPr>
        <w:t>II-2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880E81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AE577C" w:rsidRDefault="00AE577C" w:rsidP="00AE577C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AE577C" w:rsidRPr="00C6169E" w:rsidTr="00B14BA0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C6169E" w:rsidRDefault="00AE577C" w:rsidP="00B14BA0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577C" w:rsidRPr="00C6169E" w:rsidRDefault="00AE577C" w:rsidP="00B14BA0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AE577C" w:rsidRPr="00C6169E" w:rsidTr="00B14BA0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C6169E" w:rsidTr="00B14BA0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77C" w:rsidRPr="00C6169E" w:rsidTr="00B14BA0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880E81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880E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880E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7C" w:rsidRPr="00C6169E" w:rsidRDefault="00AE577C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E577C" w:rsidRPr="00C6169E" w:rsidTr="00B14BA0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577C" w:rsidRPr="00C6169E" w:rsidRDefault="00AE577C" w:rsidP="00B14BA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6169E" w:rsidRDefault="00AE577C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77C" w:rsidRPr="00C6169E" w:rsidRDefault="00AE577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E10378" w:rsidRDefault="00E10378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AE577C" w:rsidRDefault="00880E81" w:rsidP="00AE577C">
      <w:pPr>
        <w:jc w:val="both"/>
      </w:pPr>
      <w:r>
        <w:t>дана ___ 06. 2019</w:t>
      </w:r>
      <w:r w:rsidR="00AE577C">
        <w:t>. године</w:t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</w:r>
      <w:r w:rsidR="00AE577C">
        <w:tab/>
        <w:t>Презиме и име _______________________</w:t>
      </w:r>
    </w:p>
    <w:p w:rsidR="00AE577C" w:rsidRDefault="00AE577C" w:rsidP="00AE577C">
      <w:pPr>
        <w:jc w:val="both"/>
      </w:pPr>
    </w:p>
    <w:p w:rsidR="00AE577C" w:rsidRDefault="00AE577C" w:rsidP="00AE57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880E81" w:rsidRDefault="00880E81" w:rsidP="00B14BA0">
      <w:pPr>
        <w:jc w:val="center"/>
        <w:rPr>
          <w:b/>
        </w:rPr>
      </w:pPr>
    </w:p>
    <w:p w:rsidR="00880E81" w:rsidRDefault="00880E81" w:rsidP="00B14BA0">
      <w:pPr>
        <w:jc w:val="center"/>
        <w:rPr>
          <w:b/>
        </w:rPr>
      </w:pPr>
    </w:p>
    <w:p w:rsidR="00880E81" w:rsidRDefault="00880E81" w:rsidP="00B14BA0">
      <w:pPr>
        <w:jc w:val="center"/>
        <w:rPr>
          <w:b/>
        </w:rPr>
      </w:pPr>
    </w:p>
    <w:p w:rsidR="00880E81" w:rsidRDefault="00880E81" w:rsidP="00880E81">
      <w:pPr>
        <w:rPr>
          <w:b/>
        </w:rPr>
      </w:pPr>
    </w:p>
    <w:p w:rsidR="00B14BA0" w:rsidRDefault="00B14BA0" w:rsidP="00B14BA0">
      <w:pPr>
        <w:jc w:val="center"/>
        <w:rPr>
          <w:b/>
        </w:rPr>
      </w:pPr>
      <w:r w:rsidRPr="00347EDE">
        <w:rPr>
          <w:b/>
          <w:highlight w:val="yellow"/>
        </w:rPr>
        <w:lastRenderedPageBreak/>
        <w:t>ПОЈЕДИНАЧНИ и СУМАРНИ УСПЕХ ученика  II</w:t>
      </w:r>
      <w:r w:rsidR="00FD496E">
        <w:rPr>
          <w:b/>
          <w:highlight w:val="yellow"/>
          <w:lang/>
        </w:rPr>
        <w:t xml:space="preserve"> </w:t>
      </w:r>
      <w:r w:rsidRPr="00347EDE">
        <w:rPr>
          <w:b/>
          <w:highlight w:val="yellow"/>
        </w:rPr>
        <w:t>разреда</w:t>
      </w:r>
      <w:r w:rsidR="00FD496E">
        <w:rPr>
          <w:b/>
          <w:highlight w:val="yellow"/>
          <w:lang/>
        </w:rPr>
        <w:t xml:space="preserve"> </w:t>
      </w:r>
      <w:r w:rsidRPr="00347EDE">
        <w:rPr>
          <w:b/>
          <w:highlight w:val="yellow"/>
        </w:rPr>
        <w:t xml:space="preserve">на крају </w:t>
      </w:r>
      <w:r w:rsidR="00880E81" w:rsidRPr="00347EDE">
        <w:rPr>
          <w:b/>
          <w:highlight w:val="yellow"/>
        </w:rPr>
        <w:t>другог</w:t>
      </w:r>
      <w:r w:rsidRPr="00347EDE">
        <w:rPr>
          <w:b/>
          <w:highlight w:val="yellow"/>
        </w:rPr>
        <w:t xml:space="preserve"> полугодишта школске 2018/2019. године</w:t>
      </w:r>
    </w:p>
    <w:p w:rsidR="00B14BA0" w:rsidRDefault="00B14BA0" w:rsidP="00B14BA0">
      <w:pPr>
        <w:jc w:val="center"/>
        <w:rPr>
          <w:b/>
        </w:rPr>
      </w:pPr>
    </w:p>
    <w:tbl>
      <w:tblPr>
        <w:tblW w:w="5000" w:type="pct"/>
        <w:tblLayout w:type="fixed"/>
        <w:tblLook w:val="04A0"/>
      </w:tblPr>
      <w:tblGrid>
        <w:gridCol w:w="566"/>
        <w:gridCol w:w="3960"/>
        <w:gridCol w:w="770"/>
        <w:gridCol w:w="771"/>
        <w:gridCol w:w="771"/>
        <w:gridCol w:w="774"/>
        <w:gridCol w:w="771"/>
        <w:gridCol w:w="771"/>
        <w:gridCol w:w="774"/>
        <w:gridCol w:w="720"/>
        <w:gridCol w:w="672"/>
        <w:gridCol w:w="41"/>
        <w:gridCol w:w="630"/>
        <w:gridCol w:w="678"/>
        <w:gridCol w:w="767"/>
        <w:gridCol w:w="771"/>
        <w:gridCol w:w="923"/>
        <w:gridCol w:w="790"/>
      </w:tblGrid>
      <w:tr w:rsidR="00A9218D" w:rsidRPr="00C37A46" w:rsidTr="00A9218D">
        <w:trPr>
          <w:trHeight w:val="288"/>
        </w:trPr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218D" w:rsidRPr="00C37A46" w:rsidRDefault="00A9218D" w:rsidP="00F111D1">
            <w:pPr>
              <w:jc w:val="center"/>
              <w:rPr>
                <w:rFonts w:eastAsia="Times New Roman"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D0D0D"/>
            <w:noWrap/>
            <w:vAlign w:val="center"/>
            <w:hideMark/>
          </w:tcPr>
          <w:p w:rsidR="00A9218D" w:rsidRPr="00C37A46" w:rsidRDefault="00A9218D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C37A46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I</w:t>
            </w: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I</w:t>
            </w:r>
          </w:p>
        </w:tc>
        <w:tc>
          <w:tcPr>
            <w:tcW w:w="2557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218D" w:rsidRPr="00C37A46" w:rsidRDefault="00A9218D" w:rsidP="00F111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БРОЈЧАНЕ оцене предмета који улазе у просек оцена</w:t>
            </w:r>
          </w:p>
        </w:tc>
        <w:tc>
          <w:tcPr>
            <w:tcW w:w="773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218D" w:rsidRPr="00C37A46" w:rsidRDefault="00A9218D" w:rsidP="00F111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ИЗБОРНИ предмети оцене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9218D" w:rsidRPr="00C37A46" w:rsidRDefault="00A9218D" w:rsidP="00A9218D">
            <w:pPr>
              <w:ind w:left="113" w:right="113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76459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ВЛАДАЊЕ</w:t>
            </w:r>
          </w:p>
        </w:tc>
      </w:tr>
      <w:tr w:rsidR="00A9218D" w:rsidRPr="00C37A46" w:rsidTr="00A9218D">
        <w:trPr>
          <w:trHeight w:val="1700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218D" w:rsidRPr="00C37A46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24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                      </w:t>
            </w: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Српски језик и књижевност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Енглески језик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Математика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Ликовна култура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Музичка култура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Физичко и здра-вствено васпитање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2247F5" w:rsidRDefault="00A9218D" w:rsidP="002247F5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. Свет око нас</w:t>
            </w: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A9218D" w:rsidRPr="00C37A46" w:rsidRDefault="00A9218D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ПРОСЕК  УЧЕНИКА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ОПШТИ  УСПЕХ</w:t>
            </w: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Број недовољних оцена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Неоцењених</w:t>
            </w: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37A46" w:rsidRDefault="00A9218D" w:rsidP="00B14BA0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2247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Чувари природе</w:t>
            </w:r>
          </w:p>
        </w:tc>
        <w:tc>
          <w:tcPr>
            <w:tcW w:w="2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18D" w:rsidRPr="00C76459" w:rsidRDefault="00A9218D" w:rsidP="00B14BA0">
            <w:pPr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962C61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2247F5" w:rsidRPr="00C37A46" w:rsidTr="00A9218D">
        <w:trPr>
          <w:trHeight w:val="261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7F5" w:rsidRPr="00C37A46" w:rsidRDefault="002247F5" w:rsidP="002247F5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B14BA0" w:rsidRPr="00C37A46" w:rsidTr="00A9218D">
        <w:trPr>
          <w:trHeight w:val="288"/>
        </w:trPr>
        <w:tc>
          <w:tcPr>
            <w:tcW w:w="1421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ПРЕДМЕТИМА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37A46" w:rsidRDefault="00B14BA0" w:rsidP="00B14BA0">
            <w:pPr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211" w:type="pct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000000" w:fill="D9D9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C37A46" w:rsidTr="00A9218D">
        <w:trPr>
          <w:trHeight w:val="300"/>
        </w:trPr>
        <w:tc>
          <w:tcPr>
            <w:tcW w:w="3568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37A4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37A4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4BA0" w:rsidRPr="00C37A46" w:rsidRDefault="002247F5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76459" w:rsidRDefault="00C76459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Pr="00C37A46" w:rsidRDefault="002247F5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</w:tr>
    </w:tbl>
    <w:p w:rsidR="00B14BA0" w:rsidRDefault="00B14BA0" w:rsidP="00B14BA0">
      <w:pPr>
        <w:jc w:val="center"/>
        <w:rPr>
          <w:b/>
        </w:rPr>
      </w:pPr>
    </w:p>
    <w:p w:rsidR="00B14BA0" w:rsidRPr="00300BE4" w:rsidRDefault="00B14BA0" w:rsidP="00B14BA0">
      <w:pPr>
        <w:jc w:val="center"/>
        <w:rPr>
          <w:b/>
        </w:rPr>
      </w:pPr>
      <w:r>
        <w:rPr>
          <w:b/>
        </w:rPr>
        <w:lastRenderedPageBreak/>
        <w:t xml:space="preserve">ОПШТИ </w:t>
      </w:r>
      <w:r w:rsidRPr="00300BE4">
        <w:rPr>
          <w:b/>
        </w:rPr>
        <w:t xml:space="preserve">УСПЕХ ученика  </w:t>
      </w:r>
      <w:r w:rsidRPr="00477A26">
        <w:rPr>
          <w:b/>
        </w:rPr>
        <w:t>I</w:t>
      </w:r>
      <w:r w:rsidR="002247F5">
        <w:rPr>
          <w:b/>
        </w:rPr>
        <w:t>I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880E81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B14BA0" w:rsidRPr="00F928EC" w:rsidRDefault="00B14BA0" w:rsidP="00B14BA0">
      <w:pPr>
        <w:jc w:val="center"/>
        <w:rPr>
          <w:sz w:val="16"/>
          <w:szCs w:val="16"/>
        </w:rPr>
      </w:pPr>
    </w:p>
    <w:tbl>
      <w:tblPr>
        <w:tblW w:w="500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529"/>
        <w:gridCol w:w="577"/>
        <w:gridCol w:w="519"/>
        <w:gridCol w:w="656"/>
        <w:gridCol w:w="507"/>
        <w:gridCol w:w="580"/>
        <w:gridCol w:w="567"/>
        <w:gridCol w:w="583"/>
        <w:gridCol w:w="551"/>
        <w:gridCol w:w="570"/>
        <w:gridCol w:w="526"/>
        <w:gridCol w:w="596"/>
        <w:gridCol w:w="513"/>
        <w:gridCol w:w="542"/>
        <w:gridCol w:w="554"/>
        <w:gridCol w:w="583"/>
        <w:gridCol w:w="567"/>
        <w:gridCol w:w="653"/>
        <w:gridCol w:w="513"/>
        <w:gridCol w:w="768"/>
        <w:gridCol w:w="921"/>
        <w:gridCol w:w="500"/>
        <w:gridCol w:w="596"/>
        <w:gridCol w:w="567"/>
        <w:gridCol w:w="854"/>
      </w:tblGrid>
      <w:tr w:rsidR="00B14BA0" w:rsidRPr="001471B7" w:rsidTr="00B14BA0">
        <w:trPr>
          <w:trHeight w:val="300"/>
        </w:trPr>
        <w:tc>
          <w:tcPr>
            <w:tcW w:w="455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 УЧЕНИКА који се оцењују  бројчано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УКУПНО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Оцењени и Неоцењени</w:t>
            </w:r>
          </w:p>
        </w:tc>
      </w:tr>
      <w:tr w:rsidR="00B14BA0" w:rsidRPr="001471B7" w:rsidTr="00B14BA0">
        <w:trPr>
          <w:trHeight w:val="276"/>
        </w:trPr>
        <w:tc>
          <w:tcPr>
            <w:tcW w:w="3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ind w:left="-66" w:right="-5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34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61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52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14BA0" w:rsidRPr="001471B7" w:rsidRDefault="00B14BA0" w:rsidP="00B14BA0">
            <w:pPr>
              <w:ind w:left="-80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3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недовољном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недовољне</w:t>
            </w:r>
          </w:p>
        </w:tc>
        <w:tc>
          <w:tcPr>
            <w:tcW w:w="357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ind w:left="-109" w:right="-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 xml:space="preserve">Са 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и више</w:t>
            </w:r>
            <w:r w:rsidRPr="001471B7">
              <w:rPr>
                <w:rFonts w:eastAsia="Times New Roman"/>
                <w:color w:val="000000"/>
                <w:sz w:val="16"/>
                <w:szCs w:val="16"/>
              </w:rPr>
              <w:t>недовољних</w:t>
            </w:r>
          </w:p>
        </w:tc>
        <w:tc>
          <w:tcPr>
            <w:tcW w:w="383" w:type="pct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B14BA0" w:rsidRPr="001471B7" w:rsidRDefault="00B14BA0" w:rsidP="00B14BA0">
            <w:pPr>
              <w:ind w:left="-81" w:right="-88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4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ind w:left="-52" w:right="-5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sz w:val="18"/>
                <w:szCs w:val="18"/>
              </w:rPr>
              <w:t>УКУПНО ОЦЕЊЕНИХ</w:t>
            </w:r>
          </w:p>
        </w:tc>
        <w:tc>
          <w:tcPr>
            <w:tcW w:w="2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Default="00B14BA0" w:rsidP="00B14BA0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Средња оцена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1471B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ПРОСЕК</w:t>
            </w:r>
          </w:p>
          <w:p w:rsidR="00B14BA0" w:rsidRPr="002E5FFB" w:rsidRDefault="00834ADB" w:rsidP="00B14BA0">
            <w:pPr>
              <w:ind w:left="-96" w:right="-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II</w:t>
            </w:r>
            <w:bookmarkStart w:id="0" w:name="_GoBack"/>
            <w:bookmarkEnd w:id="0"/>
          </w:p>
        </w:tc>
        <w:tc>
          <w:tcPr>
            <w:tcW w:w="3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1471B7" w:rsidTr="00B14BA0">
        <w:trPr>
          <w:trHeight w:val="276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1471B7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1471B7" w:rsidTr="00B14BA0">
        <w:trPr>
          <w:trHeight w:val="30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1B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88" w:right="-2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78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97" w:right="-5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92" w:right="-4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111" w:right="-7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99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80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107" w:right="-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81" w:right="-9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B14BA0" w:rsidRPr="001471B7" w:rsidRDefault="00B14BA0" w:rsidP="00B14BA0">
            <w:pPr>
              <w:ind w:left="-109" w:right="-66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1471B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%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79" w:right="-6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ind w:left="-92" w:right="-94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71B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B14BA0" w:rsidRPr="001471B7" w:rsidTr="00B14BA0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78" w:right="-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92" w:right="-4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78" w:right="-5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107" w:right="-9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95" w:right="-4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80" w:right="-53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ind w:left="-40"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4BA0" w:rsidRPr="00C93033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1471B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9218D" w:rsidRPr="0055522D" w:rsidRDefault="00A9218D" w:rsidP="00A9218D">
      <w:pPr>
        <w:jc w:val="center"/>
        <w:rPr>
          <w:sz w:val="16"/>
          <w:szCs w:val="16"/>
        </w:rPr>
      </w:pPr>
    </w:p>
    <w:p w:rsidR="00A9218D" w:rsidRDefault="00A9218D" w:rsidP="00A9218D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A9218D" w:rsidRPr="006B71C9" w:rsidRDefault="00A9218D" w:rsidP="00A9218D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Бројчане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одличан </w:t>
      </w:r>
      <w:r w:rsidRPr="006B71C9">
        <w:rPr>
          <w:rFonts w:eastAsia="Times New Roman"/>
          <w:color w:val="000000"/>
          <w:sz w:val="20"/>
          <w:szCs w:val="20"/>
        </w:rPr>
        <w:t xml:space="preserve">(5),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врлодобар</w:t>
      </w:r>
      <w:r w:rsidRPr="006B71C9">
        <w:rPr>
          <w:rFonts w:eastAsia="Times New Roman"/>
          <w:color w:val="000000"/>
          <w:sz w:val="20"/>
          <w:szCs w:val="20"/>
        </w:rPr>
        <w:t xml:space="preserve"> (4),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(2),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недовољан</w:t>
      </w:r>
      <w:r w:rsidRPr="006B71C9">
        <w:rPr>
          <w:rFonts w:eastAsia="Times New Roman"/>
          <w:color w:val="000000"/>
          <w:sz w:val="20"/>
          <w:szCs w:val="20"/>
        </w:rPr>
        <w:t xml:space="preserve"> (1) и </w:t>
      </w:r>
      <w:r w:rsidRPr="006B71C9">
        <w:rPr>
          <w:rFonts w:eastAsia="Times New Roman"/>
          <w:b/>
          <w:bCs/>
          <w:i/>
          <w:iCs/>
          <w:color w:val="000000"/>
          <w:sz w:val="20"/>
          <w:szCs w:val="20"/>
        </w:rPr>
        <w:t>неоцењен</w:t>
      </w:r>
      <w:r w:rsidRPr="006B71C9">
        <w:rPr>
          <w:rFonts w:eastAsia="Times New Roman"/>
          <w:color w:val="000000"/>
          <w:sz w:val="20"/>
          <w:szCs w:val="20"/>
        </w:rPr>
        <w:t xml:space="preserve"> (0)</w:t>
      </w:r>
    </w:p>
    <w:p w:rsidR="00A9218D" w:rsidRPr="006B71C9" w:rsidRDefault="00A9218D" w:rsidP="00A9218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A9218D" w:rsidRPr="00787A45" w:rsidRDefault="00A9218D" w:rsidP="00A9218D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A9218D" w:rsidRPr="0055522D" w:rsidRDefault="00A9218D" w:rsidP="00A9218D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A9218D" w:rsidRPr="0055522D" w:rsidRDefault="00A9218D" w:rsidP="00A9218D">
      <w:pPr>
        <w:pStyle w:val="Default"/>
        <w:rPr>
          <w:sz w:val="22"/>
          <w:szCs w:val="22"/>
        </w:rPr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Default="00B14BA0" w:rsidP="00B14BA0">
      <w:pPr>
        <w:jc w:val="center"/>
        <w:rPr>
          <w:b/>
        </w:rPr>
      </w:pPr>
      <w:r w:rsidRPr="00A02231">
        <w:rPr>
          <w:rFonts w:eastAsia="Times New Roman"/>
          <w:b/>
          <w:bCs/>
          <w:color w:val="000000"/>
        </w:rPr>
        <w:t xml:space="preserve">БРОЈЧАНЕ оцене по ПРЕДМЕТИМА који УЛАЗЕ </w:t>
      </w:r>
      <w:r>
        <w:rPr>
          <w:rFonts w:eastAsia="Times New Roman"/>
          <w:b/>
          <w:bCs/>
          <w:color w:val="000000"/>
        </w:rPr>
        <w:t xml:space="preserve">и НЕ УЛАЗЕ </w:t>
      </w:r>
      <w:r w:rsidRPr="00A02231">
        <w:rPr>
          <w:rFonts w:eastAsia="Times New Roman"/>
          <w:b/>
          <w:bCs/>
          <w:color w:val="000000"/>
        </w:rPr>
        <w:t>у просек оцена</w:t>
      </w:r>
      <w:r>
        <w:rPr>
          <w:b/>
        </w:rPr>
        <w:t xml:space="preserve">ученика </w:t>
      </w:r>
      <w:r w:rsidRPr="00477A26">
        <w:rPr>
          <w:b/>
        </w:rPr>
        <w:t>I</w:t>
      </w:r>
      <w:r w:rsidR="00214D5D">
        <w:rPr>
          <w:b/>
        </w:rPr>
        <w:t>I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</w:p>
    <w:p w:rsidR="00B14BA0" w:rsidRPr="00300BE4" w:rsidRDefault="00B14BA0" w:rsidP="00B14BA0">
      <w:pPr>
        <w:jc w:val="center"/>
        <w:rPr>
          <w:b/>
        </w:rPr>
      </w:pPr>
      <w:r>
        <w:rPr>
          <w:b/>
        </w:rPr>
        <w:t xml:space="preserve">и РЕАЛИЗАЦИЈА РЕДОВНЕ и ИЗБОРНЕ НАСТАВЕ </w:t>
      </w:r>
      <w:r w:rsidRPr="00D25E79">
        <w:rPr>
          <w:b/>
        </w:rPr>
        <w:t xml:space="preserve">на крају </w:t>
      </w:r>
      <w:r w:rsidR="00880E81">
        <w:rPr>
          <w:b/>
        </w:rPr>
        <w:t>другог</w:t>
      </w:r>
      <w:r w:rsidRPr="00D25E79">
        <w:rPr>
          <w:b/>
        </w:rPr>
        <w:t xml:space="preserve"> полу</w:t>
      </w:r>
      <w:r>
        <w:rPr>
          <w:b/>
        </w:rPr>
        <w:t>годишта школске 2018/2019. године</w:t>
      </w:r>
    </w:p>
    <w:p w:rsidR="00B14BA0" w:rsidRPr="006C653D" w:rsidRDefault="00B14BA0" w:rsidP="00B14BA0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441"/>
        <w:gridCol w:w="3035"/>
        <w:gridCol w:w="1060"/>
        <w:gridCol w:w="659"/>
        <w:gridCol w:w="666"/>
        <w:gridCol w:w="540"/>
        <w:gridCol w:w="668"/>
        <w:gridCol w:w="538"/>
        <w:gridCol w:w="666"/>
        <w:gridCol w:w="538"/>
        <w:gridCol w:w="666"/>
        <w:gridCol w:w="549"/>
        <w:gridCol w:w="782"/>
        <w:gridCol w:w="550"/>
        <w:gridCol w:w="681"/>
        <w:gridCol w:w="550"/>
        <w:gridCol w:w="578"/>
        <w:gridCol w:w="1008"/>
        <w:gridCol w:w="504"/>
        <w:gridCol w:w="505"/>
        <w:gridCol w:w="505"/>
      </w:tblGrid>
      <w:tr w:rsidR="00B14BA0" w:rsidRPr="00A02231" w:rsidTr="00B14BA0">
        <w:trPr>
          <w:trHeight w:val="264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A0" w:rsidRPr="00A02231" w:rsidRDefault="00B14BA0" w:rsidP="00B14BA0">
            <w:pPr>
              <w:rPr>
                <w:rFonts w:eastAsia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A02231" w:rsidRDefault="00B14BA0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БРОЈЧАНЕ оцене по предметима који улазе у просек оцена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РЕДОВНЕ наставе</w:t>
            </w: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A02231" w:rsidRDefault="00B14BA0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4BA0" w:rsidRPr="00A02231" w:rsidTr="00B14BA0">
        <w:trPr>
          <w:trHeight w:val="26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4BA0" w:rsidRPr="00BB422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02231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A02231" w:rsidRDefault="00B14BA0" w:rsidP="00B14BA0">
            <w:pPr>
              <w:ind w:left="-9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ПРОСЕК оцена по ПРЕДМЕ-ТИМА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BB422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B14BA0" w:rsidRPr="00A02231" w:rsidTr="00B14BA0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2231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9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A02231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8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14BA0" w:rsidRPr="00A02231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A02231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A02231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A02231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A02231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A02231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A02231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A02231" w:rsidTr="00B14BA0">
        <w:trPr>
          <w:trHeight w:val="276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7F5" w:rsidRPr="002247F5" w:rsidRDefault="002247F5" w:rsidP="00B14B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Свет око нас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A02231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437"/>
        <w:gridCol w:w="3041"/>
        <w:gridCol w:w="1181"/>
        <w:gridCol w:w="640"/>
        <w:gridCol w:w="681"/>
        <w:gridCol w:w="579"/>
        <w:gridCol w:w="653"/>
        <w:gridCol w:w="554"/>
        <w:gridCol w:w="669"/>
        <w:gridCol w:w="554"/>
        <w:gridCol w:w="697"/>
        <w:gridCol w:w="538"/>
        <w:gridCol w:w="656"/>
        <w:gridCol w:w="694"/>
        <w:gridCol w:w="583"/>
        <w:gridCol w:w="665"/>
        <w:gridCol w:w="599"/>
        <w:gridCol w:w="993"/>
        <w:gridCol w:w="516"/>
        <w:gridCol w:w="516"/>
        <w:gridCol w:w="474"/>
      </w:tblGrid>
      <w:tr w:rsidR="00B14BA0" w:rsidRPr="003774A7" w:rsidTr="00B14BA0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BA0" w:rsidRPr="003774A7" w:rsidRDefault="00B14BA0" w:rsidP="00B14BA0">
            <w:pPr>
              <w:rPr>
                <w:rFonts w:eastAsia="Times New Roman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3774A7" w:rsidRDefault="00B14BA0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БРОЈЧАНЕ и описне оцене ИЗБОРНИХ предметима који НЕ УЛАЗЕ у просек оцена</w:t>
            </w:r>
          </w:p>
        </w:tc>
        <w:tc>
          <w:tcPr>
            <w:tcW w:w="47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B14BA0" w:rsidRPr="003774A7" w:rsidTr="00B14BA0">
        <w:trPr>
          <w:trHeight w:val="276"/>
        </w:trPr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3774A7" w:rsidRDefault="00B14BA0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5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4BA0" w:rsidRPr="003774A7" w:rsidTr="00A9218D">
        <w:trPr>
          <w:trHeight w:val="264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74A7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Одличних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-добрих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Добрих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Довољних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СВЕГА Позитивних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  <w:t>СВЕГА недовољних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НЕОЦЕ-ЊЕНИХ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Pr="003774A7" w:rsidRDefault="00B14BA0" w:rsidP="00B14BA0">
            <w:pPr>
              <w:ind w:left="-78" w:right="-4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ПРОСЕК оцена 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A02231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223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BB422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42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РАЗЛИКА</w:t>
            </w:r>
          </w:p>
        </w:tc>
      </w:tr>
      <w:tr w:rsidR="00B14BA0" w:rsidRPr="003774A7" w:rsidTr="00A9218D">
        <w:trPr>
          <w:trHeight w:val="276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4BA0" w:rsidRPr="003774A7" w:rsidTr="00A9218D">
        <w:trPr>
          <w:trHeight w:val="312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14BA0" w:rsidRPr="003774A7" w:rsidRDefault="00B14BA0" w:rsidP="00B14BA0">
            <w:pPr>
              <w:ind w:left="-70" w:right="-6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4BA0" w:rsidRPr="003774A7" w:rsidRDefault="00B14BA0" w:rsidP="00B14BA0">
            <w:pPr>
              <w:ind w:left="-39" w:right="-22"/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број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3774A7">
              <w:rPr>
                <w:rFonts w:eastAsia="Times New Roman"/>
                <w:color w:val="FFFFFF"/>
                <w:sz w:val="18"/>
                <w:szCs w:val="18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12" w:type="pct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4BA0" w:rsidRPr="003774A7" w:rsidTr="00A9218D">
        <w:trPr>
          <w:trHeight w:val="288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2247F5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47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Чувари природе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3774A7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3774A7" w:rsidTr="00B14BA0">
        <w:trPr>
          <w:trHeight w:val="564"/>
        </w:trPr>
        <w:tc>
          <w:tcPr>
            <w:tcW w:w="146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BA0" w:rsidRPr="003774A7" w:rsidRDefault="00B14BA0" w:rsidP="00F111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Исти</w:t>
            </w:r>
            <w:r w:rsidR="00F111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се (И)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Добар       (Д)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</w:t>
            </w: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(З)</w:t>
            </w:r>
          </w:p>
        </w:tc>
        <w:tc>
          <w:tcPr>
            <w:tcW w:w="2351" w:type="pct"/>
            <w:gridSpan w:val="1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Pr="00DA30A6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BA0" w:rsidRPr="003774A7" w:rsidTr="00A9218D">
        <w:trPr>
          <w:trHeight w:val="276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3774A7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doub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3774A7" w:rsidTr="00A9218D">
        <w:trPr>
          <w:trHeight w:val="288"/>
        </w:trPr>
        <w:tc>
          <w:tcPr>
            <w:tcW w:w="137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71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4BA0" w:rsidRPr="003774A7" w:rsidRDefault="00B14BA0" w:rsidP="00B14BA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ashSmallGap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3774A7" w:rsidTr="00B14BA0">
        <w:trPr>
          <w:gridAfter w:val="18"/>
          <w:wAfter w:w="3537" w:type="pct"/>
          <w:trHeight w:val="288"/>
        </w:trPr>
        <w:tc>
          <w:tcPr>
            <w:tcW w:w="10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3774A7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774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4BA0" w:rsidRPr="002247F5" w:rsidRDefault="002247F5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sz w:val="16"/>
          <w:szCs w:val="16"/>
        </w:rPr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B14BA0" w:rsidRPr="00300BE4" w:rsidRDefault="00B14BA0" w:rsidP="00B14BA0">
      <w:pPr>
        <w:jc w:val="center"/>
        <w:rPr>
          <w:b/>
        </w:rPr>
      </w:pPr>
      <w:r>
        <w:rPr>
          <w:b/>
        </w:rPr>
        <w:t>ученика</w:t>
      </w:r>
      <w:r w:rsidRPr="00477A26">
        <w:rPr>
          <w:b/>
        </w:rPr>
        <w:t>I</w:t>
      </w:r>
      <w:r w:rsidR="00214D5D">
        <w:rPr>
          <w:b/>
        </w:rPr>
        <w:t>I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880E81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B14BA0" w:rsidRDefault="00B14BA0" w:rsidP="00B14BA0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B14BA0" w:rsidRPr="00837CFD" w:rsidTr="00B14BA0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BA0" w:rsidRPr="00837CFD" w:rsidRDefault="00B14BA0" w:rsidP="00B14BA0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837CFD" w:rsidRDefault="00B14BA0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B14BA0" w:rsidRPr="00837CFD" w:rsidTr="00B14BA0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B14BA0" w:rsidRPr="00837CFD" w:rsidTr="00B14BA0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4BA0" w:rsidRPr="00837CFD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4BA0" w:rsidRPr="00837CFD" w:rsidTr="00B14BA0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14BA0" w:rsidRPr="00837CFD" w:rsidTr="00B14BA0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2247F5" w:rsidRDefault="002247F5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837CFD" w:rsidRDefault="00B14BA0" w:rsidP="00B14BA0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B14BA0" w:rsidRDefault="00B14BA0" w:rsidP="00B14BA0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B14BA0" w:rsidRPr="00C541D6" w:rsidTr="00B14BA0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3737E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B14BA0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3737E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B14BA0"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541D6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541D6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541D6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541D6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541D6" w:rsidTr="00B14BA0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541D6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14BA0" w:rsidRDefault="00B14BA0" w:rsidP="00B14BA0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B14BA0" w:rsidRPr="0096722D" w:rsidTr="00B14BA0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3737EC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B14BA0"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B14BA0" w:rsidRPr="0096722D" w:rsidTr="00B14BA0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96722D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96722D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96722D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96722D" w:rsidTr="00B14BA0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96722D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A9218D" w:rsidRDefault="00A9218D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Pr="00300BE4" w:rsidRDefault="00B14BA0" w:rsidP="00B14BA0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 w:rsidR="002247F5">
        <w:rPr>
          <w:b/>
        </w:rPr>
        <w:t>I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880E81">
        <w:rPr>
          <w:b/>
        </w:rPr>
        <w:t xml:space="preserve"> </w:t>
      </w:r>
      <w:r w:rsidR="00FD496E">
        <w:rPr>
          <w:b/>
          <w:lang/>
        </w:rPr>
        <w:t>првог</w:t>
      </w:r>
      <w:r w:rsidR="00880E81">
        <w:rPr>
          <w:b/>
        </w:rPr>
        <w:t xml:space="preserve"> </w:t>
      </w:r>
      <w:r w:rsidRPr="00D25E79">
        <w:rPr>
          <w:b/>
        </w:rPr>
        <w:t>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B14BA0" w:rsidRDefault="00B14BA0" w:rsidP="00B14BA0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B14BA0" w:rsidRPr="006D407C" w:rsidTr="00B14BA0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BA0" w:rsidRPr="006D407C" w:rsidRDefault="00B14BA0" w:rsidP="00B14BA0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6D407C" w:rsidRDefault="00B14BA0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6D407C" w:rsidRDefault="00B14BA0" w:rsidP="009462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Прво полугодиште од 03.09. 2018. до 21.12. 2018. године (</w:t>
            </w:r>
            <w:r w:rsidR="00946232" w:rsidRPr="00946232">
              <w:rPr>
                <w:rFonts w:eastAsia="Times New Roman"/>
                <w:bCs/>
                <w:color w:val="000000"/>
                <w:sz w:val="22"/>
                <w:szCs w:val="22"/>
                <w:lang/>
              </w:rPr>
              <w:t>има</w:t>
            </w:r>
            <w:r w:rsidRPr="0094623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80 наставних дана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14BA0" w:rsidRPr="006D407C" w:rsidTr="00B14BA0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3737EC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="00B14BA0"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Pr="006D407C" w:rsidRDefault="00B14BA0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BA0" w:rsidRPr="006D407C" w:rsidTr="00B14BA0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6D407C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6D407C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4BA0" w:rsidRPr="006D407C" w:rsidRDefault="00B14BA0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B74893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47F5" w:rsidRPr="006D407C" w:rsidTr="002247F5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7F5" w:rsidRDefault="002247F5" w:rsidP="002247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247F5" w:rsidRPr="006D407C" w:rsidRDefault="002247F5" w:rsidP="002247F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BA0" w:rsidRPr="006D407C" w:rsidTr="00B14BA0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B14BA0" w:rsidRPr="006D407C" w:rsidRDefault="00B14BA0" w:rsidP="00B14BA0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14BA0" w:rsidRPr="006D407C" w:rsidRDefault="00B14BA0" w:rsidP="00B14BA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B14BA0" w:rsidRPr="006D407C" w:rsidRDefault="00B14BA0" w:rsidP="00B14BA0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4BA0" w:rsidRPr="006D407C" w:rsidRDefault="00B14BA0" w:rsidP="00B14BA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4BA0" w:rsidRDefault="00B14BA0" w:rsidP="00B14BA0">
      <w:pPr>
        <w:jc w:val="both"/>
      </w:pPr>
    </w:p>
    <w:p w:rsidR="00B14BA0" w:rsidRPr="006D407C" w:rsidRDefault="00B14BA0" w:rsidP="00B14BA0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A9218D" w:rsidRDefault="00A9218D" w:rsidP="00880E81">
      <w:pPr>
        <w:jc w:val="center"/>
        <w:rPr>
          <w:rFonts w:eastAsia="Times New Roman"/>
          <w:b/>
          <w:bCs/>
          <w:color w:val="000000"/>
        </w:rPr>
      </w:pPr>
    </w:p>
    <w:p w:rsidR="00880E81" w:rsidRPr="00300BE4" w:rsidRDefault="00880E81" w:rsidP="00880E81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>
        <w:rPr>
          <w:b/>
        </w:rPr>
        <w:t xml:space="preserve">I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FD496E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>
        <w:rPr>
          <w:b/>
        </w:rPr>
        <w:t>ск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880E81" w:rsidRPr="00880E81" w:rsidRDefault="00880E81" w:rsidP="00880E81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1126"/>
        <w:gridCol w:w="992"/>
        <w:gridCol w:w="13"/>
      </w:tblGrid>
      <w:tr w:rsidR="00880E81" w:rsidRPr="006D407C" w:rsidTr="00B50F7D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81" w:rsidRPr="006D407C" w:rsidRDefault="00880E81" w:rsidP="00B50F7D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0E81" w:rsidRPr="006D407C" w:rsidRDefault="00880E81" w:rsidP="00B50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E81" w:rsidRPr="006D407C" w:rsidRDefault="00A668DB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E81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80E81" w:rsidRPr="006D407C" w:rsidTr="00B50F7D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C670C2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B50F7D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B74893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1" w:rsidRDefault="00880E81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E81" w:rsidRDefault="00880E81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0E81" w:rsidRPr="006D407C" w:rsidTr="00B50F7D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880E81" w:rsidRPr="006D407C" w:rsidRDefault="00880E81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0E81" w:rsidRPr="006D407C" w:rsidRDefault="00880E81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80E81" w:rsidRDefault="00880E81" w:rsidP="00880E81">
      <w:pPr>
        <w:jc w:val="both"/>
      </w:pPr>
    </w:p>
    <w:p w:rsidR="00880E81" w:rsidRPr="006D407C" w:rsidRDefault="00880E81" w:rsidP="00880E81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880E81" w:rsidRDefault="00880E81" w:rsidP="00880E81">
      <w:pPr>
        <w:jc w:val="both"/>
      </w:pPr>
    </w:p>
    <w:p w:rsidR="00B14BA0" w:rsidRDefault="00B14BA0" w:rsidP="00B14BA0">
      <w:pPr>
        <w:jc w:val="both"/>
      </w:pPr>
    </w:p>
    <w:p w:rsidR="00214D5D" w:rsidRDefault="00214D5D" w:rsidP="00B14BA0">
      <w:pPr>
        <w:jc w:val="center"/>
        <w:rPr>
          <w:rFonts w:eastAsia="Times New Roman"/>
          <w:b/>
          <w:bCs/>
          <w:color w:val="000000"/>
        </w:rPr>
      </w:pPr>
    </w:p>
    <w:p w:rsidR="00214D5D" w:rsidRDefault="00214D5D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Pr="00300BE4" w:rsidRDefault="00B14BA0" w:rsidP="00B14BA0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 w:rsidR="00214D5D">
        <w:rPr>
          <w:b/>
        </w:rPr>
        <w:t>I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880E81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B14BA0" w:rsidRDefault="00B14BA0" w:rsidP="00B14BA0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B14BA0" w:rsidRPr="00DF04B8" w:rsidTr="00B14BA0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B14BA0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B14BA0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BA0" w:rsidRPr="00DF04B8" w:rsidTr="00B14BA0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Природа и друштво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B14BA0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B14BA0" w:rsidRPr="00DF04B8" w:rsidTr="00B14BA0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BA0" w:rsidRPr="00DF04B8" w:rsidTr="00B14BA0">
        <w:trPr>
          <w:trHeight w:val="288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Pr="003B265C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7A26">
              <w:rPr>
                <w:b/>
                <w:bCs/>
                <w:color w:val="000000"/>
                <w:sz w:val="20"/>
                <w:szCs w:val="20"/>
              </w:rPr>
              <w:t>Народна традиција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DF04B8" w:rsidTr="00B14BA0">
        <w:trPr>
          <w:trHeight w:val="288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BA0" w:rsidRDefault="00B14BA0" w:rsidP="00B14B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14BA0" w:rsidRPr="00DF04B8" w:rsidRDefault="00B14BA0" w:rsidP="00B14BA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4BA0" w:rsidRPr="00DF04B8" w:rsidTr="00B14BA0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DF04B8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Default="00B14BA0" w:rsidP="00B14BA0">
      <w:pPr>
        <w:jc w:val="center"/>
        <w:rPr>
          <w:rFonts w:eastAsia="Times New Roman"/>
          <w:b/>
          <w:bCs/>
          <w:color w:val="000000"/>
        </w:rPr>
      </w:pPr>
    </w:p>
    <w:p w:rsidR="00214D5D" w:rsidRDefault="00214D5D" w:rsidP="00B14BA0">
      <w:pPr>
        <w:jc w:val="center"/>
        <w:rPr>
          <w:rFonts w:eastAsia="Times New Roman"/>
          <w:b/>
          <w:bCs/>
          <w:color w:val="000000"/>
        </w:rPr>
      </w:pPr>
    </w:p>
    <w:p w:rsidR="00214D5D" w:rsidRDefault="00214D5D" w:rsidP="00B14BA0">
      <w:pPr>
        <w:jc w:val="center"/>
        <w:rPr>
          <w:rFonts w:eastAsia="Times New Roman"/>
          <w:b/>
          <w:bCs/>
          <w:color w:val="000000"/>
        </w:rPr>
      </w:pPr>
    </w:p>
    <w:p w:rsidR="00B14BA0" w:rsidRPr="00300BE4" w:rsidRDefault="00B14BA0" w:rsidP="00B14BA0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 w:rsidR="00214D5D">
        <w:rPr>
          <w:b/>
        </w:rPr>
        <w:t>I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880E81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B14BA0" w:rsidRDefault="00B14BA0" w:rsidP="00B14BA0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B14BA0" w:rsidRPr="00C6169E" w:rsidTr="00B14BA0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C6169E" w:rsidRDefault="00B14BA0" w:rsidP="00B14BA0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BA0" w:rsidRPr="00C6169E" w:rsidRDefault="00B14BA0" w:rsidP="00B14BA0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B14BA0" w:rsidRPr="00C6169E" w:rsidTr="00B14BA0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C6169E" w:rsidTr="00B14BA0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A0" w:rsidRPr="00C6169E" w:rsidTr="00B14BA0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880E81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880E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Друштвено </w:t>
            </w:r>
            <w:r w:rsidR="00880E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4BA0" w:rsidRPr="00C6169E" w:rsidRDefault="00B14BA0" w:rsidP="00B14B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14BA0" w:rsidRPr="00C6169E" w:rsidTr="00B14BA0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4BA0" w:rsidRPr="00C6169E" w:rsidRDefault="00B14BA0" w:rsidP="00B14BA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6169E" w:rsidRDefault="00B14BA0" w:rsidP="00B14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BA0" w:rsidRPr="00C6169E" w:rsidRDefault="00B14BA0" w:rsidP="00B14BA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B14BA0" w:rsidRDefault="00880E81" w:rsidP="00B14BA0">
      <w:pPr>
        <w:jc w:val="both"/>
      </w:pPr>
      <w:r>
        <w:t>дана ___ 06. 2019</w:t>
      </w:r>
      <w:r w:rsidR="00B14BA0">
        <w:t>. године</w:t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</w:r>
      <w:r w:rsidR="00B14BA0">
        <w:tab/>
        <w:t>Презиме и име _______________________</w:t>
      </w:r>
    </w:p>
    <w:p w:rsidR="00B14BA0" w:rsidRDefault="00B14BA0" w:rsidP="00B14BA0">
      <w:pPr>
        <w:jc w:val="both"/>
      </w:pPr>
    </w:p>
    <w:p w:rsidR="00B14BA0" w:rsidRDefault="00B14BA0" w:rsidP="00B14B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AE577C" w:rsidRDefault="00AE577C" w:rsidP="00AE577C">
      <w:pPr>
        <w:jc w:val="both"/>
      </w:pPr>
    </w:p>
    <w:p w:rsidR="00880E81" w:rsidRDefault="00880E81" w:rsidP="00AE577C">
      <w:pPr>
        <w:jc w:val="both"/>
      </w:pPr>
    </w:p>
    <w:p w:rsidR="009A32B5" w:rsidRDefault="009A32B5" w:rsidP="009A32B5">
      <w:pPr>
        <w:jc w:val="center"/>
        <w:rPr>
          <w:b/>
        </w:rPr>
      </w:pPr>
      <w:r w:rsidRPr="00347EDE">
        <w:rPr>
          <w:b/>
          <w:highlight w:val="yellow"/>
        </w:rPr>
        <w:t>ПОЈЕДИНАЧНИ и СУМАРНИ УСПЕХ ученика  I-1разреда</w:t>
      </w:r>
      <w:r w:rsidR="00FD496E">
        <w:rPr>
          <w:b/>
          <w:highlight w:val="yellow"/>
          <w:lang/>
        </w:rPr>
        <w:t xml:space="preserve"> </w:t>
      </w:r>
      <w:r w:rsidRPr="00347EDE">
        <w:rPr>
          <w:b/>
          <w:highlight w:val="yellow"/>
        </w:rPr>
        <w:t xml:space="preserve">на крају </w:t>
      </w:r>
      <w:r w:rsidR="00880E81" w:rsidRPr="00347EDE">
        <w:rPr>
          <w:b/>
          <w:highlight w:val="yellow"/>
        </w:rPr>
        <w:t>другог</w:t>
      </w:r>
      <w:r w:rsidRPr="00347EDE">
        <w:rPr>
          <w:b/>
          <w:highlight w:val="yellow"/>
        </w:rPr>
        <w:t xml:space="preserve"> полугодишта школске 2018/2019. године</w:t>
      </w:r>
    </w:p>
    <w:p w:rsidR="009A32B5" w:rsidRPr="006E44CB" w:rsidRDefault="009A32B5" w:rsidP="009A32B5">
      <w:pPr>
        <w:jc w:val="center"/>
        <w:rPr>
          <w:b/>
          <w:sz w:val="16"/>
          <w:szCs w:val="16"/>
        </w:rPr>
      </w:pPr>
    </w:p>
    <w:tbl>
      <w:tblPr>
        <w:tblW w:w="2181" w:type="pct"/>
        <w:jc w:val="center"/>
        <w:tblLayout w:type="fixed"/>
        <w:tblLook w:val="04A0"/>
      </w:tblPr>
      <w:tblGrid>
        <w:gridCol w:w="572"/>
        <w:gridCol w:w="3964"/>
        <w:gridCol w:w="768"/>
        <w:gridCol w:w="771"/>
        <w:gridCol w:w="869"/>
      </w:tblGrid>
      <w:tr w:rsidR="00132FDB" w:rsidRPr="00C37A46" w:rsidTr="00132FDB">
        <w:trPr>
          <w:trHeight w:val="288"/>
          <w:jc w:val="center"/>
        </w:trPr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FDB" w:rsidRPr="00C37A46" w:rsidRDefault="00132FDB" w:rsidP="002F33AB">
            <w:pPr>
              <w:jc w:val="center"/>
              <w:rPr>
                <w:rFonts w:eastAsia="Times New Roman"/>
              </w:rPr>
            </w:pP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D0D0D"/>
            <w:noWrap/>
            <w:vAlign w:val="center"/>
            <w:hideMark/>
          </w:tcPr>
          <w:p w:rsidR="00132FDB" w:rsidRPr="00C37A46" w:rsidRDefault="00132FDB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C37A46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I</w:t>
            </w: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-1</w:t>
            </w:r>
          </w:p>
        </w:tc>
        <w:tc>
          <w:tcPr>
            <w:tcW w:w="17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FDB" w:rsidRPr="00C37A46" w:rsidRDefault="00132FDB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ОПИСНЕ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оцене</w:t>
            </w:r>
          </w:p>
        </w:tc>
      </w:tr>
      <w:tr w:rsidR="00CB300E" w:rsidRPr="00C37A46" w:rsidTr="00132FDB">
        <w:trPr>
          <w:trHeight w:val="1032"/>
          <w:jc w:val="center"/>
        </w:trPr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300E" w:rsidRPr="00C37A46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28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                      </w:t>
            </w:r>
          </w:p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Default="00CB300E" w:rsidP="00625A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Pr="00C37A46" w:rsidRDefault="00CB300E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00E" w:rsidRPr="00C37A46" w:rsidRDefault="00CB300E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00E" w:rsidRPr="00C37A46" w:rsidRDefault="00CB300E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00E" w:rsidRPr="00C37A46" w:rsidRDefault="00CB300E" w:rsidP="002F33AB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ВЛАДАЊЕ</w:t>
            </w: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D346A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3202F9" w:rsidRDefault="00CB300E" w:rsidP="003202F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D346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D346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</w:tbl>
    <w:p w:rsidR="00D346AB" w:rsidRPr="006E44CB" w:rsidRDefault="00D346AB" w:rsidP="00625AC4">
      <w:pPr>
        <w:jc w:val="both"/>
        <w:rPr>
          <w:b/>
          <w:sz w:val="16"/>
          <w:szCs w:val="16"/>
        </w:rPr>
      </w:pPr>
    </w:p>
    <w:p w:rsidR="006E44CB" w:rsidRPr="006E44CB" w:rsidRDefault="006E44CB" w:rsidP="006E44CB">
      <w:pPr>
        <w:ind w:left="360"/>
        <w:jc w:val="both"/>
        <w:rPr>
          <w:sz w:val="16"/>
          <w:szCs w:val="16"/>
        </w:rPr>
      </w:pPr>
    </w:p>
    <w:tbl>
      <w:tblPr>
        <w:tblW w:w="4942" w:type="pct"/>
        <w:tblLayout w:type="fixed"/>
        <w:tblLook w:val="04A0"/>
      </w:tblPr>
      <w:tblGrid>
        <w:gridCol w:w="599"/>
        <w:gridCol w:w="4286"/>
        <w:gridCol w:w="1164"/>
        <w:gridCol w:w="862"/>
        <w:gridCol w:w="913"/>
        <w:gridCol w:w="793"/>
        <w:gridCol w:w="982"/>
        <w:gridCol w:w="916"/>
        <w:gridCol w:w="865"/>
        <w:gridCol w:w="862"/>
        <w:gridCol w:w="869"/>
        <w:gridCol w:w="991"/>
        <w:gridCol w:w="947"/>
        <w:gridCol w:w="686"/>
      </w:tblGrid>
      <w:tr w:rsidR="00FD1595" w:rsidRPr="00822F3F" w:rsidTr="00CB300E">
        <w:trPr>
          <w:trHeight w:val="27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22F3F">
              <w:rPr>
                <w:rFonts w:eastAsia="Times New Roman"/>
                <w:b/>
                <w:bCs/>
                <w:color w:val="000000"/>
              </w:rPr>
              <w:t xml:space="preserve">ОПИСНЕ оцене ИЗБОРНИХ предметима   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FD1595" w:rsidRPr="00822F3F" w:rsidTr="00CB300E">
        <w:trPr>
          <w:trHeight w:val="219"/>
        </w:trPr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pct"/>
            <w:gridSpan w:val="9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1595" w:rsidRPr="00822F3F" w:rsidTr="00CB300E">
        <w:trPr>
          <w:trHeight w:val="276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595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Редни </w:t>
            </w:r>
          </w:p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3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22F3F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Истич</w:t>
            </w: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 се (И)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Добар       (Д)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 (З)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СВЕГА 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РАЗЛИ</w:t>
            </w:r>
            <w:r w:rsidR="00A9218D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</w:t>
            </w: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</w:t>
            </w:r>
          </w:p>
        </w:tc>
      </w:tr>
      <w:tr w:rsidR="00FD1595" w:rsidRPr="00822F3F" w:rsidTr="00CB300E">
        <w:trPr>
          <w:trHeight w:val="276"/>
        </w:trPr>
        <w:tc>
          <w:tcPr>
            <w:tcW w:w="19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1595" w:rsidRPr="00822F3F" w:rsidTr="00CB300E">
        <w:trPr>
          <w:trHeight w:val="288"/>
        </w:trPr>
        <w:tc>
          <w:tcPr>
            <w:tcW w:w="1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74" w:type="pct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1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1595" w:rsidRPr="00822F3F" w:rsidTr="00CB300E">
        <w:trPr>
          <w:trHeight w:val="27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6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1595" w:rsidRPr="00822F3F" w:rsidRDefault="00FD1595" w:rsidP="002F33A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1595" w:rsidRPr="00822F3F" w:rsidTr="00CB300E">
        <w:trPr>
          <w:trHeight w:val="288"/>
        </w:trPr>
        <w:tc>
          <w:tcPr>
            <w:tcW w:w="190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6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70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dashSmallGap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1595" w:rsidRPr="00822F3F" w:rsidRDefault="00FD1595" w:rsidP="002F33A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1595" w:rsidRPr="00822F3F" w:rsidTr="00CB300E">
        <w:trPr>
          <w:trHeight w:val="300"/>
        </w:trPr>
        <w:tc>
          <w:tcPr>
            <w:tcW w:w="155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595" w:rsidRPr="00880E81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80E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1595" w:rsidRPr="00822F3F" w:rsidRDefault="00FD1595" w:rsidP="002F33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9371D" w:rsidRPr="0055522D" w:rsidRDefault="0039371D" w:rsidP="000052AA">
      <w:pPr>
        <w:jc w:val="both"/>
        <w:rPr>
          <w:sz w:val="16"/>
          <w:szCs w:val="16"/>
        </w:rPr>
      </w:pPr>
    </w:p>
    <w:p w:rsidR="000052AA" w:rsidRDefault="000052AA" w:rsidP="0039371D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0052AA" w:rsidRDefault="000052AA" w:rsidP="0039371D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39371D" w:rsidRDefault="0039371D" w:rsidP="0039371D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39371D" w:rsidRPr="006B71C9" w:rsidRDefault="0039371D" w:rsidP="0039371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39371D" w:rsidRPr="00787A45" w:rsidRDefault="0039371D" w:rsidP="0039371D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39371D" w:rsidRPr="0055522D" w:rsidRDefault="0039371D" w:rsidP="0039371D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39371D" w:rsidRPr="0055522D" w:rsidRDefault="0039371D" w:rsidP="0039371D">
      <w:pPr>
        <w:pStyle w:val="Default"/>
        <w:rPr>
          <w:sz w:val="22"/>
          <w:szCs w:val="22"/>
        </w:rPr>
      </w:pPr>
    </w:p>
    <w:p w:rsidR="00D346AB" w:rsidRDefault="00D346AB" w:rsidP="00625AC4">
      <w:pPr>
        <w:jc w:val="both"/>
        <w:rPr>
          <w:b/>
        </w:rPr>
      </w:pPr>
    </w:p>
    <w:p w:rsidR="0039371D" w:rsidRDefault="0039371D" w:rsidP="00625AC4">
      <w:pPr>
        <w:jc w:val="both"/>
        <w:rPr>
          <w:b/>
        </w:rPr>
      </w:pPr>
    </w:p>
    <w:p w:rsidR="0039371D" w:rsidRDefault="0039371D" w:rsidP="00625AC4">
      <w:pPr>
        <w:jc w:val="both"/>
        <w:rPr>
          <w:b/>
        </w:rPr>
      </w:pPr>
    </w:p>
    <w:p w:rsidR="0039371D" w:rsidRDefault="0039371D" w:rsidP="00625AC4">
      <w:pPr>
        <w:jc w:val="both"/>
        <w:rPr>
          <w:b/>
        </w:rPr>
      </w:pPr>
    </w:p>
    <w:p w:rsidR="0039371D" w:rsidRPr="00FD496E" w:rsidRDefault="0039371D" w:rsidP="00625AC4">
      <w:pPr>
        <w:jc w:val="both"/>
        <w:rPr>
          <w:b/>
          <w:lang/>
        </w:rPr>
      </w:pPr>
    </w:p>
    <w:p w:rsidR="00C23BE2" w:rsidRDefault="00C23BE2" w:rsidP="00625AC4">
      <w:pPr>
        <w:jc w:val="both"/>
        <w:rPr>
          <w:b/>
        </w:rPr>
      </w:pPr>
    </w:p>
    <w:p w:rsidR="0039371D" w:rsidRDefault="0039371D" w:rsidP="00625AC4">
      <w:pPr>
        <w:jc w:val="both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7"/>
        <w:gridCol w:w="1869"/>
        <w:gridCol w:w="1149"/>
        <w:gridCol w:w="12335"/>
      </w:tblGrid>
      <w:tr w:rsidR="00822F3F" w:rsidRPr="00AC0943" w:rsidTr="00822F3F">
        <w:trPr>
          <w:trHeight w:val="408"/>
          <w:jc w:val="center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F3F" w:rsidRPr="00AC0943" w:rsidRDefault="00822F3F" w:rsidP="00822F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</w:t>
            </w: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број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F3F" w:rsidRPr="00AC0943" w:rsidRDefault="00822F3F" w:rsidP="00AC094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2F3F" w:rsidRPr="00AC0943" w:rsidRDefault="00822F3F" w:rsidP="00AC094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УКУПНО УЧЕНИКА</w:t>
            </w:r>
          </w:p>
        </w:tc>
        <w:tc>
          <w:tcPr>
            <w:tcW w:w="3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F3F" w:rsidRPr="00822F3F" w:rsidRDefault="00822F3F" w:rsidP="00822F3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22F3F">
              <w:rPr>
                <w:rFonts w:eastAsia="Times New Roman"/>
                <w:b/>
                <w:bCs/>
                <w:color w:val="000000"/>
              </w:rPr>
              <w:t>ПОСТИГНУЋА ОДЕЉЕЊА по ПРЕДМЕТИМА</w:t>
            </w:r>
          </w:p>
        </w:tc>
      </w:tr>
      <w:tr w:rsidR="00822F3F" w:rsidRPr="00AC0943" w:rsidTr="00822F3F">
        <w:trPr>
          <w:trHeight w:val="276"/>
          <w:jc w:val="center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F3F" w:rsidRPr="00AC0943" w:rsidRDefault="00822F3F" w:rsidP="00AC094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22F3F" w:rsidRPr="00AC0943" w:rsidRDefault="00822F3F" w:rsidP="00AC09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2F3F" w:rsidRPr="00AC0943" w:rsidRDefault="00822F3F" w:rsidP="00AC09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C0943">
              <w:rPr>
                <w:rFonts w:eastAsia="Times New Roman"/>
                <w:b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38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F3F" w:rsidRPr="00AC0943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0943" w:rsidRPr="00AC0943" w:rsidTr="00822F3F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943" w:rsidRPr="00880E81" w:rsidRDefault="00AC0943" w:rsidP="00AC0943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 w:rsidR="00880E81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943" w:rsidRDefault="00AC0943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Pr="00AC0943" w:rsidRDefault="00822F3F" w:rsidP="00C23B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0943" w:rsidRPr="00AC0943" w:rsidTr="00822F3F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943" w:rsidRPr="00880E81" w:rsidRDefault="00AC0943" w:rsidP="00AC0943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 w:rsidR="00880E81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943" w:rsidRDefault="00AC0943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Pr="00AC0943" w:rsidRDefault="00822F3F" w:rsidP="00C23B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0943" w:rsidRPr="00AC0943" w:rsidTr="00822F3F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943" w:rsidRPr="00880E81" w:rsidRDefault="00AC0943" w:rsidP="00AC0943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 w:rsidR="00880E81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943" w:rsidRDefault="00AC0943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Pr="00AC0943" w:rsidRDefault="00822F3F" w:rsidP="00C23B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0943" w:rsidRPr="00AC0943" w:rsidTr="00822F3F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Ликовна култура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943" w:rsidRPr="00880E81" w:rsidRDefault="00AC0943" w:rsidP="00AC0943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 w:rsidR="00880E81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943" w:rsidRDefault="00AC0943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Pr="00AC0943" w:rsidRDefault="00822F3F" w:rsidP="00C23B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0943" w:rsidRPr="00AC0943" w:rsidTr="00822F3F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Музичка култура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943" w:rsidRPr="00880E81" w:rsidRDefault="00AC0943" w:rsidP="00AC0943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 w:rsidR="00880E81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943" w:rsidRDefault="00AC0943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Pr="00AC0943" w:rsidRDefault="00822F3F" w:rsidP="00C23B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0943" w:rsidRPr="00AC0943" w:rsidTr="00822F3F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Физичко и здравствено</w:t>
            </w:r>
            <w:r w:rsidR="00822F3F">
              <w:rPr>
                <w:rFonts w:eastAsia="Times New Roman"/>
                <w:b/>
                <w:bCs/>
                <w:color w:val="000000"/>
              </w:rPr>
              <w:t xml:space="preserve"> васпитање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943" w:rsidRPr="00880E81" w:rsidRDefault="00AC0943" w:rsidP="00AC0943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 w:rsidR="00880E81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943" w:rsidRDefault="00AC0943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Pr="00AC0943" w:rsidRDefault="00822F3F" w:rsidP="00C23B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0943" w:rsidRPr="00AC0943" w:rsidTr="00822F3F">
        <w:trPr>
          <w:trHeight w:val="288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943" w:rsidRPr="00AC0943" w:rsidRDefault="00AC0943" w:rsidP="00AC0943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C0943">
              <w:rPr>
                <w:rFonts w:eastAsia="Times New Roman"/>
                <w:b/>
                <w:bCs/>
                <w:i/>
                <w:iCs/>
                <w:color w:val="000000"/>
              </w:rPr>
              <w:t>Свет око нас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943" w:rsidRPr="00880E81" w:rsidRDefault="00AC0943" w:rsidP="00AC0943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 w:rsidR="00880E81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943" w:rsidRDefault="00AC0943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Default="00822F3F" w:rsidP="00AC09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22F3F" w:rsidRPr="00AC0943" w:rsidRDefault="00822F3F" w:rsidP="00C23B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3BE2" w:rsidRPr="00AC0943" w:rsidTr="00822F3F">
        <w:trPr>
          <w:trHeight w:val="288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E2" w:rsidRPr="00AC0943" w:rsidRDefault="00C23BE2" w:rsidP="00C23B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BE2" w:rsidRPr="00C23BE2" w:rsidRDefault="00C23BE2" w:rsidP="00C23BE2">
            <w:pPr>
              <w:rPr>
                <w:rFonts w:eastAsia="Times New Roman"/>
                <w:b/>
                <w:bCs/>
                <w:i/>
                <w:iCs/>
                <w:color w:val="000000"/>
                <w:lang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/>
              </w:rPr>
              <w:t>Пројектна настава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BE2" w:rsidRPr="00880E81" w:rsidRDefault="00C23BE2" w:rsidP="00C23BE2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</w:t>
            </w:r>
            <w:r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BE2" w:rsidRDefault="00C23BE2" w:rsidP="00C23B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23BE2" w:rsidRDefault="00C23BE2" w:rsidP="00C23B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23BE2" w:rsidRDefault="00C23BE2" w:rsidP="00C23B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23BE2" w:rsidRDefault="00C23BE2" w:rsidP="00C23B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23BE2" w:rsidRDefault="00C23BE2" w:rsidP="00C23B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C0943" w:rsidRDefault="00AC0943" w:rsidP="00AC0943">
      <w:pPr>
        <w:jc w:val="both"/>
        <w:rPr>
          <w:b/>
        </w:rPr>
      </w:pPr>
    </w:p>
    <w:p w:rsidR="006E44CB" w:rsidRDefault="006E44CB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9A32B5" w:rsidRPr="00300BE4" w:rsidRDefault="009A32B5" w:rsidP="009A32B5">
      <w:pPr>
        <w:jc w:val="center"/>
        <w:rPr>
          <w:b/>
        </w:rPr>
      </w:pPr>
      <w:r>
        <w:rPr>
          <w:b/>
        </w:rPr>
        <w:t>ученика</w:t>
      </w:r>
      <w:r w:rsidRPr="00477A26">
        <w:rPr>
          <w:b/>
        </w:rPr>
        <w:t>I</w:t>
      </w:r>
      <w:r w:rsidR="006E44CB">
        <w:rPr>
          <w:b/>
        </w:rPr>
        <w:t>-1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880E81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9A32B5" w:rsidRDefault="009A32B5" w:rsidP="009A32B5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9A32B5" w:rsidRPr="00837CFD" w:rsidTr="002F33AB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2B5" w:rsidRPr="00837CFD" w:rsidRDefault="009A32B5" w:rsidP="002F33AB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837CFD" w:rsidRDefault="009A32B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9A32B5" w:rsidRPr="00837CFD" w:rsidTr="002F33AB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9A32B5" w:rsidRPr="00837CFD" w:rsidTr="002F33AB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32B5" w:rsidRPr="00837CFD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2B5" w:rsidRPr="00837CFD" w:rsidTr="002F33AB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A32B5" w:rsidRPr="00837CFD" w:rsidTr="002F33AB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880E81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80E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837CFD" w:rsidRDefault="009A32B5" w:rsidP="002F33AB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9A32B5" w:rsidRDefault="009A32B5" w:rsidP="009A32B5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9A32B5" w:rsidRPr="00C541D6" w:rsidTr="002F33AB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541D6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541D6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541D6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541D6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541D6" w:rsidTr="002F33AB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541D6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2B5" w:rsidRDefault="009A32B5" w:rsidP="009A32B5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9A32B5" w:rsidRPr="0096722D" w:rsidTr="002F33AB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9A32B5" w:rsidRPr="0096722D" w:rsidTr="002F33AB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96722D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96722D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96722D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96722D" w:rsidTr="002F33AB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96722D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FD1595" w:rsidRDefault="00FD1595" w:rsidP="009A32B5">
      <w:pPr>
        <w:jc w:val="center"/>
        <w:rPr>
          <w:rFonts w:eastAsia="Times New Roman"/>
          <w:b/>
          <w:bCs/>
          <w:color w:val="000000"/>
        </w:rPr>
      </w:pPr>
    </w:p>
    <w:p w:rsidR="00FD1595" w:rsidRDefault="00FD1595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Pr="00300BE4" w:rsidRDefault="009A32B5" w:rsidP="009A32B5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 w:rsidR="006E44CB">
        <w:rPr>
          <w:b/>
        </w:rPr>
        <w:t>-1</w:t>
      </w:r>
      <w:r w:rsidR="00FD496E">
        <w:rPr>
          <w:b/>
          <w:lang/>
        </w:rPr>
        <w:t xml:space="preserve">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FD496E">
        <w:rPr>
          <w:b/>
          <w:lang/>
        </w:rPr>
        <w:t xml:space="preserve"> </w:t>
      </w:r>
      <w:r w:rsidRPr="00D25E79">
        <w:rPr>
          <w:b/>
        </w:rPr>
        <w:t>првог полугодишта школ</w:t>
      </w:r>
      <w:r w:rsidR="00880E81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9A32B5" w:rsidRDefault="009A32B5" w:rsidP="009A32B5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9A32B5" w:rsidRPr="006D407C" w:rsidTr="00775988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2B5" w:rsidRPr="006D407C" w:rsidRDefault="009A32B5" w:rsidP="002F33AB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6D407C" w:rsidRDefault="009A32B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880E81" w:rsidRDefault="00247D47" w:rsidP="00880E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Прво полугодиште од 03.09. 2018. до 21.12. 2018.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662C04">
              <w:rPr>
                <w:color w:val="000000"/>
                <w:lang w:val="sr-Cyrl-CS"/>
              </w:rPr>
              <w:t xml:space="preserve">има </w:t>
            </w:r>
            <w:r w:rsidRPr="00662C0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662C04">
              <w:rPr>
                <w:color w:val="000000"/>
                <w:lang w:val="sr-Cyrl-CS"/>
              </w:rPr>
              <w:t xml:space="preserve"> наставн</w:t>
            </w:r>
            <w:r>
              <w:rPr>
                <w:color w:val="000000"/>
                <w:lang w:val="sr-Cyrl-CS"/>
              </w:rPr>
              <w:t>их</w:t>
            </w:r>
            <w:r w:rsidRPr="00662C04">
              <w:rPr>
                <w:color w:val="000000"/>
                <w:lang w:val="sr-Cyrl-CS"/>
              </w:rPr>
              <w:t xml:space="preserve"> дан</w:t>
            </w:r>
            <w:r>
              <w:rPr>
                <w:color w:val="000000"/>
                <w:lang w:val="sr-Cyrl-CS"/>
              </w:rPr>
              <w:t>а)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32B5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A32B5" w:rsidRPr="006D407C" w:rsidTr="002F33AB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32B5" w:rsidRPr="006D407C" w:rsidRDefault="009A32B5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32B5" w:rsidRPr="006D407C" w:rsidTr="002F33AB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6D407C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6D407C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A32B5" w:rsidRPr="006D407C" w:rsidRDefault="009A32B5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32B5" w:rsidRPr="006D407C" w:rsidRDefault="009A32B5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Pr="00880E81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B74893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color w:val="FF000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2B790B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2B790B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2B790B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2B790B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2F33AB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A32B5" w:rsidRDefault="009A32B5" w:rsidP="009A32B5">
      <w:pPr>
        <w:jc w:val="both"/>
      </w:pPr>
    </w:p>
    <w:p w:rsidR="009A32B5" w:rsidRPr="006D407C" w:rsidRDefault="009A32B5" w:rsidP="009A32B5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FD1595" w:rsidRDefault="00FD1595" w:rsidP="009A32B5">
      <w:pPr>
        <w:jc w:val="both"/>
      </w:pPr>
    </w:p>
    <w:p w:rsidR="00FD1595" w:rsidRDefault="00FD1595" w:rsidP="009A32B5">
      <w:pPr>
        <w:jc w:val="both"/>
      </w:pPr>
    </w:p>
    <w:p w:rsidR="00FD1595" w:rsidRDefault="00FD1595" w:rsidP="009A32B5">
      <w:pPr>
        <w:jc w:val="both"/>
      </w:pPr>
    </w:p>
    <w:p w:rsidR="00FD1595" w:rsidRDefault="00FD1595" w:rsidP="009A32B5">
      <w:pPr>
        <w:jc w:val="both"/>
      </w:pPr>
    </w:p>
    <w:p w:rsidR="00FD1595" w:rsidRDefault="00FD1595" w:rsidP="009A32B5">
      <w:pPr>
        <w:jc w:val="both"/>
      </w:pPr>
    </w:p>
    <w:p w:rsidR="002B1C82" w:rsidRDefault="002B1C82" w:rsidP="00775988">
      <w:pPr>
        <w:jc w:val="center"/>
        <w:rPr>
          <w:rFonts w:eastAsia="Times New Roman"/>
          <w:b/>
          <w:bCs/>
          <w:color w:val="000000"/>
        </w:rPr>
      </w:pPr>
    </w:p>
    <w:p w:rsidR="002B1C82" w:rsidRDefault="002B1C82" w:rsidP="00775988">
      <w:pPr>
        <w:jc w:val="center"/>
        <w:rPr>
          <w:rFonts w:eastAsia="Times New Roman"/>
          <w:b/>
          <w:bCs/>
          <w:color w:val="000000"/>
        </w:rPr>
      </w:pPr>
    </w:p>
    <w:p w:rsidR="002B1C82" w:rsidRDefault="002B1C82" w:rsidP="00775988">
      <w:pPr>
        <w:jc w:val="center"/>
        <w:rPr>
          <w:rFonts w:eastAsia="Times New Roman"/>
          <w:b/>
          <w:bCs/>
          <w:color w:val="000000"/>
        </w:rPr>
      </w:pPr>
    </w:p>
    <w:p w:rsidR="00775988" w:rsidRPr="00300BE4" w:rsidRDefault="00775988" w:rsidP="00775988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 </w:t>
      </w:r>
      <w:r w:rsidRPr="00477A26">
        <w:rPr>
          <w:b/>
        </w:rPr>
        <w:t>I</w:t>
      </w:r>
      <w:r>
        <w:rPr>
          <w:b/>
        </w:rPr>
        <w:t xml:space="preserve">-1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FD496E">
        <w:rPr>
          <w:b/>
          <w:lang/>
        </w:rPr>
        <w:t xml:space="preserve"> 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>
        <w:rPr>
          <w:b/>
        </w:rPr>
        <w:t>ск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775988" w:rsidRPr="00880E81" w:rsidRDefault="00775988" w:rsidP="00775988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1126"/>
        <w:gridCol w:w="992"/>
        <w:gridCol w:w="13"/>
      </w:tblGrid>
      <w:tr w:rsidR="00775988" w:rsidRPr="006D407C" w:rsidTr="00B50F7D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988" w:rsidRPr="006D407C" w:rsidRDefault="00775988" w:rsidP="00B50F7D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988" w:rsidRPr="006D407C" w:rsidRDefault="00775988" w:rsidP="00B50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5988" w:rsidRPr="006D407C" w:rsidRDefault="00A668DB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Pr="00D73496">
              <w:rPr>
                <w:lang w:val="sr-Cyrl-CS"/>
              </w:rPr>
              <w:t xml:space="preserve">има </w:t>
            </w:r>
            <w:r>
              <w:rPr>
                <w:lang w:val="sr-Cyrl-CS"/>
              </w:rPr>
              <w:t>100</w:t>
            </w:r>
            <w:r w:rsidRPr="00D73496">
              <w:rPr>
                <w:lang w:val="sr-Cyrl-CS"/>
              </w:rPr>
              <w:t xml:space="preserve"> наставн</w:t>
            </w:r>
            <w:r>
              <w:t>их</w:t>
            </w:r>
            <w:r w:rsidRPr="003D0A85">
              <w:rPr>
                <w:lang w:val="sr-Cyrl-CS"/>
              </w:rPr>
              <w:t xml:space="preserve"> дана</w:t>
            </w:r>
            <w:r>
              <w:rPr>
                <w:lang w:val="sr-Cyrl-CS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88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75988" w:rsidRPr="006D407C" w:rsidTr="00B50F7D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B50F7D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Pr="00880E81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B74893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A6B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Default="00684A6B" w:rsidP="00684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A6B" w:rsidRPr="00684A6B" w:rsidRDefault="00684A6B" w:rsidP="0068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A6B" w:rsidRPr="006D407C" w:rsidRDefault="00684A6B" w:rsidP="00684A6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4A6B" w:rsidRPr="006D407C" w:rsidRDefault="00684A6B" w:rsidP="00684A6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B50F7D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75988" w:rsidRDefault="00775988" w:rsidP="00775988">
      <w:pPr>
        <w:jc w:val="both"/>
      </w:pPr>
    </w:p>
    <w:p w:rsidR="00775988" w:rsidRPr="006D407C" w:rsidRDefault="00775988" w:rsidP="00775988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775988" w:rsidRDefault="00775988" w:rsidP="00775988">
      <w:pPr>
        <w:jc w:val="both"/>
      </w:pPr>
    </w:p>
    <w:p w:rsidR="00FD1595" w:rsidRDefault="00FD1595" w:rsidP="009A32B5">
      <w:pPr>
        <w:jc w:val="both"/>
      </w:pPr>
    </w:p>
    <w:p w:rsidR="00775988" w:rsidRPr="00775988" w:rsidRDefault="00775988" w:rsidP="009A32B5">
      <w:pPr>
        <w:jc w:val="both"/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A32B5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A32B5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A32B5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A32B5">
      <w:pPr>
        <w:jc w:val="center"/>
        <w:rPr>
          <w:rFonts w:eastAsia="Times New Roman"/>
          <w:b/>
          <w:bCs/>
          <w:color w:val="000000"/>
        </w:rPr>
      </w:pPr>
    </w:p>
    <w:p w:rsidR="00775988" w:rsidRPr="00775988" w:rsidRDefault="00775988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Pr="00300BE4" w:rsidRDefault="009A32B5" w:rsidP="009A32B5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 w:rsidR="006E44CB">
        <w:rPr>
          <w:b/>
        </w:rPr>
        <w:t>-1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775988">
        <w:rPr>
          <w:b/>
        </w:rPr>
        <w:t xml:space="preserve"> другог</w:t>
      </w:r>
      <w:r w:rsidRPr="00D25E79">
        <w:rPr>
          <w:b/>
        </w:rPr>
        <w:t xml:space="preserve"> полугодишта школ</w:t>
      </w:r>
      <w:r w:rsidR="00775988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9A32B5" w:rsidRDefault="009A32B5" w:rsidP="009A32B5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9A32B5" w:rsidRPr="00DF04B8" w:rsidTr="002F33AB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595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</w:t>
            </w:r>
          </w:p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9A32B5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9A32B5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32B5" w:rsidRPr="00DF04B8" w:rsidTr="002F33AB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Pr="00FD1595" w:rsidRDefault="00FD1595" w:rsidP="002F33A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Свет око нас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1595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Редни </w:t>
            </w:r>
          </w:p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9A32B5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9A32B5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32B5" w:rsidRPr="00DF04B8" w:rsidTr="002F33AB">
        <w:trPr>
          <w:trHeight w:val="288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9A32B5"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FD159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9A32B5"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5" w:rsidRDefault="009A32B5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A32B5" w:rsidRPr="00DF04B8" w:rsidRDefault="009A32B5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A32B5" w:rsidRPr="00DF04B8" w:rsidTr="002F33AB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DF04B8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Default="009A32B5" w:rsidP="009A32B5">
      <w:pPr>
        <w:jc w:val="center"/>
        <w:rPr>
          <w:rFonts w:eastAsia="Times New Roman"/>
          <w:b/>
          <w:bCs/>
          <w:color w:val="000000"/>
        </w:rPr>
      </w:pPr>
    </w:p>
    <w:p w:rsidR="00247D47" w:rsidRDefault="00247D47" w:rsidP="009A32B5">
      <w:pPr>
        <w:jc w:val="center"/>
        <w:rPr>
          <w:rFonts w:eastAsia="Times New Roman"/>
          <w:b/>
          <w:bCs/>
          <w:color w:val="000000"/>
        </w:rPr>
      </w:pPr>
    </w:p>
    <w:p w:rsidR="002B1C82" w:rsidRDefault="002B1C82" w:rsidP="009A32B5">
      <w:pPr>
        <w:jc w:val="center"/>
        <w:rPr>
          <w:rFonts w:eastAsia="Times New Roman"/>
          <w:b/>
          <w:bCs/>
          <w:color w:val="000000"/>
        </w:rPr>
      </w:pPr>
    </w:p>
    <w:p w:rsidR="009A32B5" w:rsidRPr="00300BE4" w:rsidRDefault="009A32B5" w:rsidP="009A32B5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 w:rsidR="006E44CB">
        <w:rPr>
          <w:b/>
        </w:rPr>
        <w:t>-1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775988">
        <w:rPr>
          <w:b/>
        </w:rPr>
        <w:t xml:space="preserve"> другог </w:t>
      </w:r>
      <w:r w:rsidRPr="00D25E79">
        <w:rPr>
          <w:b/>
        </w:rPr>
        <w:t>полугодишта школ</w:t>
      </w:r>
      <w:r w:rsidR="00775988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9A32B5" w:rsidRDefault="009A32B5" w:rsidP="009A32B5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9A32B5" w:rsidRPr="00C6169E" w:rsidTr="002F33AB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C6169E" w:rsidRDefault="009A32B5" w:rsidP="002F33AB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2B5" w:rsidRPr="00C6169E" w:rsidRDefault="009A32B5" w:rsidP="002F33AB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9A32B5" w:rsidRPr="00C6169E" w:rsidTr="002F33AB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2B5" w:rsidRPr="00C6169E" w:rsidTr="002F33AB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2B5" w:rsidRPr="00C6169E" w:rsidTr="002F33AB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775988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7759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Друштвено</w:t>
            </w:r>
            <w:r w:rsidR="007759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32B5" w:rsidRPr="00C6169E" w:rsidRDefault="009A32B5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A32B5" w:rsidRPr="00C6169E" w:rsidTr="002F33AB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32B5" w:rsidRPr="00C6169E" w:rsidRDefault="009A32B5" w:rsidP="002F33A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C6169E" w:rsidRDefault="009A32B5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2B5" w:rsidRPr="00C6169E" w:rsidRDefault="009A32B5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9A32B5" w:rsidRDefault="00775988" w:rsidP="009A32B5">
      <w:pPr>
        <w:jc w:val="both"/>
      </w:pPr>
      <w:r>
        <w:t>дана ___ 06. 2019</w:t>
      </w:r>
      <w:r w:rsidR="009A32B5">
        <w:t>. године</w:t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</w:r>
      <w:r w:rsidR="009A32B5">
        <w:tab/>
        <w:t>Презиме и име _______________________</w:t>
      </w:r>
    </w:p>
    <w:p w:rsidR="009A32B5" w:rsidRDefault="009A32B5" w:rsidP="009A32B5">
      <w:pPr>
        <w:jc w:val="both"/>
      </w:pPr>
    </w:p>
    <w:p w:rsidR="009A32B5" w:rsidRDefault="009A32B5" w:rsidP="009A32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p w:rsidR="009A32B5" w:rsidRDefault="009A32B5" w:rsidP="009A32B5">
      <w:pPr>
        <w:jc w:val="both"/>
      </w:pPr>
    </w:p>
    <w:p w:rsidR="00132FDB" w:rsidRDefault="00132FDB" w:rsidP="009A32B5">
      <w:pPr>
        <w:jc w:val="both"/>
      </w:pPr>
    </w:p>
    <w:p w:rsidR="00986C4F" w:rsidRDefault="00986C4F" w:rsidP="00986C4F">
      <w:pPr>
        <w:jc w:val="center"/>
        <w:rPr>
          <w:b/>
        </w:rPr>
      </w:pPr>
      <w:r w:rsidRPr="00347EDE">
        <w:rPr>
          <w:b/>
          <w:highlight w:val="green"/>
        </w:rPr>
        <w:t>ПОЈЕДИНАЧНИ и СУМАРНИ УСПЕХ ученика  I-2разреда</w:t>
      </w:r>
      <w:r w:rsidR="00FD496E">
        <w:rPr>
          <w:b/>
          <w:highlight w:val="green"/>
          <w:lang/>
        </w:rPr>
        <w:t xml:space="preserve"> </w:t>
      </w:r>
      <w:r w:rsidRPr="00347EDE">
        <w:rPr>
          <w:b/>
          <w:highlight w:val="green"/>
        </w:rPr>
        <w:t xml:space="preserve">на крају </w:t>
      </w:r>
      <w:r w:rsidR="00775988" w:rsidRPr="00347EDE">
        <w:rPr>
          <w:b/>
          <w:highlight w:val="green"/>
        </w:rPr>
        <w:t xml:space="preserve">другог </w:t>
      </w:r>
      <w:r w:rsidRPr="00347EDE">
        <w:rPr>
          <w:b/>
          <w:highlight w:val="green"/>
        </w:rPr>
        <w:t>полугодишта школске 2018/2019. године</w:t>
      </w:r>
    </w:p>
    <w:p w:rsidR="00986C4F" w:rsidRPr="006E44CB" w:rsidRDefault="00986C4F" w:rsidP="00986C4F">
      <w:pPr>
        <w:jc w:val="center"/>
        <w:rPr>
          <w:b/>
          <w:sz w:val="16"/>
          <w:szCs w:val="16"/>
        </w:rPr>
      </w:pPr>
    </w:p>
    <w:tbl>
      <w:tblPr>
        <w:tblW w:w="2182" w:type="pct"/>
        <w:jc w:val="center"/>
        <w:tblLayout w:type="fixed"/>
        <w:tblLook w:val="04A0"/>
      </w:tblPr>
      <w:tblGrid>
        <w:gridCol w:w="574"/>
        <w:gridCol w:w="3964"/>
        <w:gridCol w:w="768"/>
        <w:gridCol w:w="770"/>
        <w:gridCol w:w="871"/>
      </w:tblGrid>
      <w:tr w:rsidR="00132FDB" w:rsidRPr="00C37A46" w:rsidTr="00132FDB">
        <w:trPr>
          <w:trHeight w:val="288"/>
          <w:jc w:val="center"/>
        </w:trPr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FDB" w:rsidRPr="00C37A46" w:rsidRDefault="00132FDB" w:rsidP="002F33AB">
            <w:pPr>
              <w:jc w:val="center"/>
              <w:rPr>
                <w:rFonts w:eastAsia="Times New Roman"/>
              </w:rPr>
            </w:pPr>
          </w:p>
        </w:tc>
        <w:tc>
          <w:tcPr>
            <w:tcW w:w="2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D0D0D"/>
            <w:noWrap/>
            <w:vAlign w:val="center"/>
            <w:hideMark/>
          </w:tcPr>
          <w:p w:rsidR="00132FDB" w:rsidRPr="00C37A46" w:rsidRDefault="00132FDB" w:rsidP="002F33A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C37A46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РАЗРЕД I</w:t>
            </w: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-2</w:t>
            </w:r>
          </w:p>
        </w:tc>
        <w:tc>
          <w:tcPr>
            <w:tcW w:w="17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FDB" w:rsidRPr="00C37A46" w:rsidRDefault="00132FDB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ОПИСНЕ</w:t>
            </w: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оцене</w:t>
            </w:r>
          </w:p>
        </w:tc>
      </w:tr>
      <w:tr w:rsidR="00CB300E" w:rsidRPr="00C37A46" w:rsidTr="00132FDB">
        <w:trPr>
          <w:trHeight w:val="948"/>
          <w:jc w:val="center"/>
        </w:trPr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B300E" w:rsidRPr="00C37A46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28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hideMark/>
          </w:tcPr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ПРЕДМЕТ                         </w:t>
            </w:r>
          </w:p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Default="00CB300E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B300E" w:rsidRPr="00C37A46" w:rsidRDefault="00CB300E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37A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00E" w:rsidRPr="00C37A46" w:rsidRDefault="00CB300E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Верска  настава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00E" w:rsidRPr="00C37A46" w:rsidRDefault="00CB300E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00E" w:rsidRPr="00C37A46" w:rsidRDefault="00CB300E" w:rsidP="002F33AB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C37A46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ВЛАДАЊЕ</w:t>
            </w: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CB300E" w:rsidRPr="00C37A46" w:rsidTr="00132FDB">
        <w:trPr>
          <w:trHeight w:val="261"/>
          <w:jc w:val="center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Default="00CB300E" w:rsidP="00986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37A46" w:rsidRDefault="00CB300E" w:rsidP="00986C4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</w:tbl>
    <w:p w:rsidR="00986C4F" w:rsidRPr="006E44CB" w:rsidRDefault="00986C4F" w:rsidP="00986C4F">
      <w:pPr>
        <w:jc w:val="both"/>
        <w:rPr>
          <w:b/>
          <w:sz w:val="16"/>
          <w:szCs w:val="16"/>
        </w:rPr>
      </w:pPr>
    </w:p>
    <w:p w:rsidR="00986C4F" w:rsidRPr="006E44CB" w:rsidRDefault="00986C4F" w:rsidP="00986C4F">
      <w:pPr>
        <w:ind w:left="360"/>
        <w:jc w:val="both"/>
        <w:rPr>
          <w:sz w:val="16"/>
          <w:szCs w:val="16"/>
        </w:rPr>
      </w:pPr>
    </w:p>
    <w:tbl>
      <w:tblPr>
        <w:tblW w:w="4942" w:type="pct"/>
        <w:tblLayout w:type="fixed"/>
        <w:tblLook w:val="04A0"/>
      </w:tblPr>
      <w:tblGrid>
        <w:gridCol w:w="599"/>
        <w:gridCol w:w="4289"/>
        <w:gridCol w:w="1164"/>
        <w:gridCol w:w="862"/>
        <w:gridCol w:w="913"/>
        <w:gridCol w:w="793"/>
        <w:gridCol w:w="982"/>
        <w:gridCol w:w="916"/>
        <w:gridCol w:w="865"/>
        <w:gridCol w:w="862"/>
        <w:gridCol w:w="869"/>
        <w:gridCol w:w="991"/>
        <w:gridCol w:w="947"/>
        <w:gridCol w:w="683"/>
      </w:tblGrid>
      <w:tr w:rsidR="00986C4F" w:rsidRPr="00822F3F" w:rsidTr="00CB300E">
        <w:trPr>
          <w:trHeight w:val="27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22F3F">
              <w:rPr>
                <w:rFonts w:eastAsia="Times New Roman"/>
                <w:b/>
                <w:bCs/>
                <w:color w:val="000000"/>
              </w:rPr>
              <w:t xml:space="preserve">ОПИСНЕ оцене ИЗБОРНИХ предметима   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 часова   ИЗБОРНЕ наставе</w:t>
            </w:r>
          </w:p>
        </w:tc>
      </w:tr>
      <w:tr w:rsidR="00986C4F" w:rsidRPr="00822F3F" w:rsidTr="00CB300E">
        <w:trPr>
          <w:trHeight w:val="219"/>
        </w:trPr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pct"/>
            <w:gridSpan w:val="9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C4F" w:rsidRPr="00822F3F" w:rsidTr="00CB300E">
        <w:trPr>
          <w:trHeight w:val="276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Редни </w:t>
            </w:r>
          </w:p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22F3F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Истич</w:t>
            </w: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 се (И)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Добар       (Д)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Задовољава (З)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СВЕГА 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Плани-рано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Одржано</w:t>
            </w:r>
          </w:p>
        </w:tc>
        <w:tc>
          <w:tcPr>
            <w:tcW w:w="2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РАЗЛИКА</w:t>
            </w:r>
          </w:p>
        </w:tc>
      </w:tr>
      <w:tr w:rsidR="00986C4F" w:rsidRPr="00822F3F" w:rsidTr="00CB300E">
        <w:trPr>
          <w:trHeight w:val="276"/>
        </w:trPr>
        <w:tc>
          <w:tcPr>
            <w:tcW w:w="19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C4F" w:rsidRPr="00822F3F" w:rsidTr="00CB300E">
        <w:trPr>
          <w:trHeight w:val="288"/>
        </w:trPr>
        <w:tc>
          <w:tcPr>
            <w:tcW w:w="1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74" w:type="pct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1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C4F" w:rsidRPr="00822F3F" w:rsidTr="00CB300E">
        <w:trPr>
          <w:trHeight w:val="27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63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86C4F" w:rsidRPr="00822F3F" w:rsidRDefault="00986C4F" w:rsidP="002F33A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4F" w:rsidRPr="00822F3F" w:rsidTr="00CB300E">
        <w:trPr>
          <w:trHeight w:val="288"/>
        </w:trPr>
        <w:tc>
          <w:tcPr>
            <w:tcW w:w="190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63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370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dashSmallGap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86C4F" w:rsidRPr="00822F3F" w:rsidRDefault="00986C4F" w:rsidP="002F33A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ashSmallGap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ashSmallGap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4F" w:rsidRPr="00822F3F" w:rsidTr="00CB300E">
        <w:trPr>
          <w:trHeight w:val="300"/>
        </w:trPr>
        <w:tc>
          <w:tcPr>
            <w:tcW w:w="155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 УЧЕНИКА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2F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822F3F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B1C82" w:rsidRPr="0055522D" w:rsidRDefault="002B1C82" w:rsidP="000052AA">
      <w:pPr>
        <w:jc w:val="both"/>
        <w:rPr>
          <w:sz w:val="16"/>
          <w:szCs w:val="16"/>
        </w:rPr>
      </w:pPr>
    </w:p>
    <w:p w:rsidR="000052AA" w:rsidRDefault="000052AA" w:rsidP="002B1C82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0052AA" w:rsidRDefault="000052AA" w:rsidP="002B1C82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0052AA" w:rsidRDefault="000052AA" w:rsidP="002B1C82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2B1C82" w:rsidRDefault="002B1C82" w:rsidP="002B1C82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2067D1">
        <w:rPr>
          <w:rFonts w:eastAsia="Times New Roman"/>
          <w:b/>
          <w:bCs/>
          <w:color w:val="000000"/>
          <w:sz w:val="20"/>
          <w:szCs w:val="20"/>
        </w:rPr>
        <w:t>ЛЕГЕНДА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за упис података у Табеле</w:t>
      </w:r>
      <w:r w:rsidRPr="002067D1">
        <w:rPr>
          <w:rFonts w:eastAsia="Times New Roman"/>
          <w:b/>
          <w:bCs/>
          <w:color w:val="000000"/>
          <w:sz w:val="20"/>
          <w:szCs w:val="20"/>
        </w:rPr>
        <w:t>:</w:t>
      </w:r>
    </w:p>
    <w:p w:rsidR="002B1C82" w:rsidRPr="006B71C9" w:rsidRDefault="002B1C82" w:rsidP="002B1C82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</w:rPr>
      </w:pP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Описне оцене </w:t>
      </w:r>
      <w:r w:rsidRPr="006B71C9">
        <w:rPr>
          <w:rFonts w:eastAsia="Times New Roman"/>
          <w:color w:val="000000"/>
          <w:sz w:val="20"/>
          <w:szCs w:val="20"/>
        </w:rPr>
        <w:t>предмета: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Исти</w:t>
      </w:r>
      <w:r>
        <w:rPr>
          <w:rFonts w:eastAsia="Times New Roman"/>
          <w:b/>
          <w:bCs/>
          <w:color w:val="000000"/>
          <w:sz w:val="20"/>
          <w:szCs w:val="20"/>
        </w:rPr>
        <w:t>ч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е се </w:t>
      </w:r>
      <w:r w:rsidRPr="006B71C9">
        <w:rPr>
          <w:rFonts w:eastAsia="Times New Roman"/>
          <w:color w:val="000000"/>
          <w:sz w:val="20"/>
          <w:szCs w:val="20"/>
        </w:rPr>
        <w:t xml:space="preserve">(И),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Добар</w:t>
      </w:r>
      <w:r w:rsidRPr="006B71C9">
        <w:rPr>
          <w:rFonts w:eastAsia="Times New Roman"/>
          <w:color w:val="000000"/>
          <w:sz w:val="20"/>
          <w:szCs w:val="20"/>
        </w:rPr>
        <w:t xml:space="preserve"> (Д),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Pr="006B71C9">
        <w:rPr>
          <w:rFonts w:eastAsia="Times New Roman"/>
          <w:color w:val="000000"/>
          <w:sz w:val="20"/>
          <w:szCs w:val="20"/>
        </w:rPr>
        <w:t xml:space="preserve"> (З)</w:t>
      </w:r>
    </w:p>
    <w:p w:rsidR="002B1C82" w:rsidRPr="00787A45" w:rsidRDefault="002B1C82" w:rsidP="002B1C82">
      <w:pPr>
        <w:pStyle w:val="ListParagraph"/>
        <w:numPr>
          <w:ilvl w:val="0"/>
          <w:numId w:val="1"/>
        </w:numPr>
        <w:jc w:val="both"/>
      </w:pPr>
      <w:r w:rsidRPr="006B71C9">
        <w:rPr>
          <w:rFonts w:eastAsia="Times New Roman"/>
          <w:b/>
          <w:bCs/>
          <w:color w:val="000000"/>
          <w:sz w:val="20"/>
          <w:szCs w:val="20"/>
        </w:rPr>
        <w:t>Описне оцене</w:t>
      </w:r>
      <w:r w:rsidRPr="006B71C9">
        <w:rPr>
          <w:rFonts w:eastAsia="Times New Roman"/>
          <w:color w:val="000000"/>
          <w:sz w:val="20"/>
          <w:szCs w:val="20"/>
        </w:rPr>
        <w:t xml:space="preserve"> владања ученика: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 xml:space="preserve"> Примерно </w:t>
      </w:r>
      <w:r w:rsidRPr="006B71C9">
        <w:rPr>
          <w:rFonts w:eastAsia="Times New Roman"/>
          <w:color w:val="000000"/>
          <w:sz w:val="20"/>
          <w:szCs w:val="20"/>
        </w:rPr>
        <w:t xml:space="preserve">(П=5),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Врлодобро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(ВД=4),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Добро</w:t>
      </w:r>
      <w:r w:rsidRPr="006B71C9">
        <w:rPr>
          <w:rFonts w:eastAsia="Times New Roman"/>
          <w:color w:val="000000"/>
          <w:sz w:val="20"/>
          <w:szCs w:val="20"/>
        </w:rPr>
        <w:t xml:space="preserve"> (Д=3),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(З=2) и </w:t>
      </w:r>
      <w:r w:rsidRPr="006B71C9">
        <w:rPr>
          <w:rFonts w:eastAsia="Times New Roman"/>
          <w:b/>
          <w:bCs/>
          <w:color w:val="000000"/>
          <w:sz w:val="20"/>
          <w:szCs w:val="20"/>
        </w:rPr>
        <w:t>Незадовољава</w:t>
      </w:r>
      <w:r w:rsidR="00FD496E">
        <w:rPr>
          <w:rFonts w:eastAsia="Times New Roman"/>
          <w:b/>
          <w:bCs/>
          <w:color w:val="000000"/>
          <w:sz w:val="20"/>
          <w:szCs w:val="20"/>
          <w:lang/>
        </w:rPr>
        <w:t>јуће</w:t>
      </w:r>
      <w:r w:rsidRPr="006B71C9">
        <w:rPr>
          <w:rFonts w:eastAsia="Times New Roman"/>
          <w:color w:val="000000"/>
          <w:sz w:val="20"/>
          <w:szCs w:val="20"/>
        </w:rPr>
        <w:t xml:space="preserve"> (НЗ=1)</w:t>
      </w:r>
    </w:p>
    <w:p w:rsidR="002B1C82" w:rsidRPr="0055522D" w:rsidRDefault="002B1C82" w:rsidP="002B1C82">
      <w:pPr>
        <w:ind w:left="360"/>
        <w:jc w:val="both"/>
        <w:rPr>
          <w:sz w:val="16"/>
          <w:szCs w:val="16"/>
        </w:rPr>
      </w:pPr>
    </w:p>
    <w:p w:rsidR="00132FDB" w:rsidRPr="00CB300E" w:rsidRDefault="00132FDB" w:rsidP="00132FDB">
      <w:pPr>
        <w:pStyle w:val="Default"/>
        <w:rPr>
          <w:b/>
          <w:bCs/>
          <w:i/>
          <w:iCs/>
          <w:color w:val="0033CC"/>
        </w:rPr>
      </w:pPr>
      <w:r w:rsidRPr="00CB300E">
        <w:rPr>
          <w:b/>
          <w:bCs/>
          <w:color w:val="0033CC"/>
          <w:highlight w:val="green"/>
        </w:rPr>
        <w:t xml:space="preserve">Закон о основном образовању и васпитању  </w:t>
      </w:r>
      <w:r w:rsidRPr="00CB300E">
        <w:rPr>
          <w:b/>
          <w:bCs/>
          <w:i/>
          <w:iCs/>
          <w:color w:val="0033CC"/>
          <w:highlight w:val="green"/>
        </w:rPr>
        <w:t>Службени гласник РС, бр. 55/2013, 101/2017, 27/2018 - други закон и 10/2019 од 15.02.2019. године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Успех ученика и оцена Члан 61.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У првом разреду</w:t>
      </w:r>
      <w:r w:rsidRPr="00CB300E">
        <w:rPr>
          <w:color w:val="0033CC"/>
          <w:sz w:val="20"/>
          <w:szCs w:val="20"/>
        </w:rPr>
        <w:t xml:space="preserve"> основног образовања и васпитања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описном оценом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ученик се из обавезног предмета, изборних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оцењује описно и бројчано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Бројчана оцена из обавезног предмета</w:t>
      </w:r>
      <w:r w:rsidRPr="00CB300E">
        <w:rPr>
          <w:color w:val="0033CC"/>
          <w:sz w:val="20"/>
          <w:szCs w:val="20"/>
        </w:rPr>
        <w:t xml:space="preserve"> је: одличан (5), врло добар (4), добар (3), довољан (2) и недовољан (1). </w:t>
      </w:r>
      <w:r w:rsidRPr="00CB300E">
        <w:rPr>
          <w:b/>
          <w:color w:val="0033CC"/>
          <w:sz w:val="20"/>
          <w:szCs w:val="20"/>
          <w:highlight w:val="green"/>
        </w:rPr>
        <w:t>Оцена недовољан (1) је непрелазна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Успех ученика </w:t>
      </w:r>
      <w:r w:rsidRPr="00CB300E">
        <w:rPr>
          <w:b/>
          <w:color w:val="0033CC"/>
          <w:sz w:val="20"/>
          <w:szCs w:val="20"/>
          <w:highlight w:val="green"/>
        </w:rPr>
        <w:t>из изборних програма и активности оцењује се описно</w:t>
      </w:r>
      <w:r w:rsidRPr="00CB300E">
        <w:rPr>
          <w:color w:val="0033CC"/>
          <w:sz w:val="20"/>
          <w:szCs w:val="20"/>
        </w:rPr>
        <w:t xml:space="preserve"> и то: истиче се, добар и задовољава, осим из изборног програма </w:t>
      </w:r>
      <w:r w:rsidRPr="00CB300E">
        <w:rPr>
          <w:b/>
          <w:color w:val="0033CC"/>
          <w:sz w:val="20"/>
          <w:szCs w:val="20"/>
          <w:highlight w:val="green"/>
        </w:rPr>
        <w:t>други страни језик који се оцењује бројчано и то бројчаном оценом</w:t>
      </w:r>
      <w:r w:rsidRPr="00CB300E">
        <w:rPr>
          <w:color w:val="0033CC"/>
          <w:sz w:val="20"/>
          <w:szCs w:val="20"/>
        </w:rPr>
        <w:t xml:space="preserve"> из става 5. овог члана.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се оцењује </w:t>
      </w:r>
      <w:r w:rsidRPr="00CB300E">
        <w:rPr>
          <w:b/>
          <w:color w:val="0033CC"/>
          <w:sz w:val="20"/>
          <w:szCs w:val="20"/>
          <w:highlight w:val="green"/>
        </w:rPr>
        <w:t>најмање четири пута у полугодишту</w:t>
      </w:r>
      <w:r w:rsidRPr="00CB300E">
        <w:rPr>
          <w:color w:val="0033CC"/>
          <w:sz w:val="20"/>
          <w:szCs w:val="20"/>
        </w:rPr>
        <w:t xml:space="preserve">, а ако је недељни фонд часова обавезног предмета, изборног програма и активности </w:t>
      </w:r>
      <w:r w:rsidRPr="00CB300E">
        <w:rPr>
          <w:b/>
          <w:color w:val="0033CC"/>
          <w:sz w:val="20"/>
          <w:szCs w:val="20"/>
          <w:highlight w:val="green"/>
        </w:rPr>
        <w:t>један час најмање два пута у полугодишту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утврђује се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 У првом разреду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обавезног предмета за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 је бројчана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 из изборних програма и активности је описна</w:t>
      </w:r>
      <w:r w:rsidRPr="00CB300E">
        <w:rPr>
          <w:color w:val="0033CC"/>
          <w:sz w:val="20"/>
          <w:szCs w:val="20"/>
        </w:rPr>
        <w:t xml:space="preserve"> и то: истиче се, добар и задовољава и </w:t>
      </w:r>
      <w:r w:rsidRPr="00CB300E">
        <w:rPr>
          <w:b/>
          <w:color w:val="0033CC"/>
          <w:sz w:val="20"/>
          <w:szCs w:val="20"/>
          <w:highlight w:val="green"/>
        </w:rPr>
        <w:t>не утиче на општи успех ученика</w:t>
      </w:r>
      <w:r w:rsidRPr="00CB300E">
        <w:rPr>
          <w:color w:val="0033CC"/>
          <w:sz w:val="20"/>
          <w:szCs w:val="20"/>
        </w:rPr>
        <w:t xml:space="preserve">, осим из изборног програма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други страни језик</w:t>
      </w:r>
      <w:r w:rsidRPr="00CB300E">
        <w:rPr>
          <w:b/>
          <w:color w:val="0033CC"/>
          <w:sz w:val="20"/>
          <w:szCs w:val="20"/>
          <w:highlight w:val="green"/>
        </w:rPr>
        <w:t xml:space="preserve"> који се оцењује бројчано и закључна оцена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Општи успех ученика Члан 62.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Општи успех ученика </w:t>
      </w:r>
      <w:r w:rsidRPr="00CB300E">
        <w:rPr>
          <w:b/>
          <w:color w:val="0033CC"/>
          <w:sz w:val="20"/>
          <w:szCs w:val="20"/>
          <w:highlight w:val="green"/>
        </w:rPr>
        <w:t>од другог до осмог разреда</w:t>
      </w:r>
      <w:r w:rsidRPr="00CB300E">
        <w:rPr>
          <w:color w:val="0033CC"/>
          <w:sz w:val="20"/>
          <w:szCs w:val="20"/>
        </w:rPr>
        <w:t xml:space="preserve"> утврђује се </w:t>
      </w:r>
      <w:r w:rsidRPr="00CB300E">
        <w:rPr>
          <w:b/>
          <w:color w:val="0033CC"/>
          <w:sz w:val="20"/>
          <w:szCs w:val="20"/>
        </w:rPr>
        <w:t>на крају првог и другог полугодишта</w:t>
      </w:r>
      <w:r w:rsidRPr="00CB300E">
        <w:rPr>
          <w:b/>
          <w:color w:val="0033CC"/>
          <w:sz w:val="20"/>
          <w:szCs w:val="20"/>
          <w:highlight w:val="green"/>
        </w:rPr>
        <w:t xml:space="preserve">на основу аритметичке средине закључних </w:t>
      </w:r>
      <w:r w:rsidRPr="00CB300E">
        <w:rPr>
          <w:b/>
          <w:color w:val="0033CC"/>
          <w:sz w:val="20"/>
          <w:szCs w:val="20"/>
          <w:highlight w:val="green"/>
          <w:u w:val="single"/>
        </w:rPr>
        <w:t>прелазних</w:t>
      </w:r>
      <w:r w:rsidRPr="00CB300E">
        <w:rPr>
          <w:b/>
          <w:color w:val="0033CC"/>
          <w:sz w:val="20"/>
          <w:szCs w:val="20"/>
          <w:highlight w:val="green"/>
        </w:rPr>
        <w:t xml:space="preserve"> бројчаних оцена</w:t>
      </w:r>
      <w:r w:rsidRPr="00CB300E">
        <w:rPr>
          <w:color w:val="0033CC"/>
          <w:sz w:val="20"/>
          <w:szCs w:val="20"/>
        </w:rPr>
        <w:t xml:space="preserve">из обавезних предмета и из изборног програма други страни језик, </w:t>
      </w:r>
      <w:r w:rsidRPr="00CB300E">
        <w:rPr>
          <w:b/>
          <w:color w:val="0033CC"/>
          <w:sz w:val="20"/>
          <w:szCs w:val="20"/>
          <w:highlight w:val="green"/>
        </w:rPr>
        <w:t>као и оцене из владања почев од шестог разреда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Општи успех ученика је: одличан, врло добар, добар, довољан и недовољан.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Ученик је постигао </w:t>
      </w:r>
      <w:r w:rsidRPr="00CB300E">
        <w:rPr>
          <w:b/>
          <w:color w:val="0033CC"/>
          <w:sz w:val="20"/>
          <w:szCs w:val="20"/>
          <w:highlight w:val="green"/>
        </w:rPr>
        <w:t>општи успех</w:t>
      </w:r>
      <w:r w:rsidRPr="00CB300E">
        <w:rPr>
          <w:color w:val="0033CC"/>
          <w:sz w:val="20"/>
          <w:szCs w:val="20"/>
        </w:rPr>
        <w:t xml:space="preserve">: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1) </w:t>
      </w:r>
      <w:r w:rsidRPr="00CB300E">
        <w:rPr>
          <w:b/>
          <w:color w:val="0033CC"/>
          <w:sz w:val="20"/>
          <w:szCs w:val="20"/>
          <w:highlight w:val="green"/>
        </w:rPr>
        <w:t>одличан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најмање 4,50</w:t>
      </w:r>
      <w:r w:rsidRPr="00CB300E">
        <w:rPr>
          <w:color w:val="0033CC"/>
          <w:sz w:val="20"/>
          <w:szCs w:val="20"/>
        </w:rPr>
        <w:t xml:space="preserve">; 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2) </w:t>
      </w:r>
      <w:r w:rsidRPr="00CB300E">
        <w:rPr>
          <w:b/>
          <w:color w:val="0033CC"/>
          <w:sz w:val="20"/>
          <w:szCs w:val="20"/>
          <w:highlight w:val="green"/>
        </w:rPr>
        <w:t>врло 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3,50 закључно са 4,49</w:t>
      </w:r>
      <w:r w:rsidRPr="00CB300E">
        <w:rPr>
          <w:color w:val="0033CC"/>
          <w:sz w:val="20"/>
          <w:szCs w:val="20"/>
        </w:rPr>
        <w:t>;</w:t>
      </w:r>
      <w:r>
        <w:rPr>
          <w:color w:val="0033CC"/>
          <w:sz w:val="20"/>
          <w:szCs w:val="20"/>
        </w:rPr>
        <w:tab/>
      </w:r>
      <w:r w:rsidRPr="00CB300E">
        <w:rPr>
          <w:color w:val="0033CC"/>
          <w:sz w:val="20"/>
          <w:szCs w:val="20"/>
        </w:rPr>
        <w:t xml:space="preserve">3) </w:t>
      </w:r>
      <w:r w:rsidRPr="00CB300E">
        <w:rPr>
          <w:b/>
          <w:color w:val="0033CC"/>
          <w:sz w:val="20"/>
          <w:szCs w:val="20"/>
          <w:highlight w:val="green"/>
        </w:rPr>
        <w:t>добар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од 2,50 закључно са 3,49</w:t>
      </w:r>
      <w:r w:rsidRPr="00CB300E">
        <w:rPr>
          <w:color w:val="0033CC"/>
          <w:sz w:val="20"/>
          <w:szCs w:val="20"/>
        </w:rPr>
        <w:t xml:space="preserve">; </w:t>
      </w:r>
    </w:p>
    <w:p w:rsidR="00132FDB" w:rsidRPr="00CB300E" w:rsidRDefault="00132FDB" w:rsidP="00132FDB">
      <w:pPr>
        <w:pStyle w:val="Default"/>
        <w:ind w:firstLine="397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4) </w:t>
      </w:r>
      <w:r w:rsidRPr="00CB300E">
        <w:rPr>
          <w:b/>
          <w:color w:val="0033CC"/>
          <w:sz w:val="20"/>
          <w:szCs w:val="20"/>
          <w:highlight w:val="green"/>
        </w:rPr>
        <w:t>довољан успех</w:t>
      </w:r>
      <w:r w:rsidRPr="00CB300E">
        <w:rPr>
          <w:color w:val="0033CC"/>
          <w:sz w:val="20"/>
          <w:szCs w:val="20"/>
        </w:rPr>
        <w:t xml:space="preserve"> - ако има </w:t>
      </w:r>
      <w:r w:rsidRPr="00CB300E">
        <w:rPr>
          <w:b/>
          <w:color w:val="0033CC"/>
          <w:sz w:val="20"/>
          <w:szCs w:val="20"/>
          <w:highlight w:val="green"/>
        </w:rPr>
        <w:t>средњу оцену до 2,49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</w:rPr>
        <w:t>Ученик није са успехом завршио разред</w:t>
      </w:r>
      <w:r w:rsidRPr="00CB300E">
        <w:rPr>
          <w:color w:val="0033CC"/>
          <w:sz w:val="20"/>
          <w:szCs w:val="20"/>
        </w:rPr>
        <w:t xml:space="preserve">, односно </w:t>
      </w:r>
      <w:r w:rsidRPr="00CB300E">
        <w:rPr>
          <w:b/>
          <w:color w:val="0033CC"/>
          <w:sz w:val="20"/>
          <w:szCs w:val="20"/>
          <w:highlight w:val="green"/>
        </w:rPr>
        <w:t>има недовољан успех уколико има више од две недовољне оцене</w:t>
      </w:r>
      <w:r w:rsidRPr="00CB300E">
        <w:rPr>
          <w:color w:val="0033CC"/>
          <w:sz w:val="20"/>
          <w:szCs w:val="20"/>
        </w:rPr>
        <w:t>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132FDB" w:rsidRPr="00CB300E" w:rsidRDefault="00132FDB" w:rsidP="00132FDB">
      <w:pPr>
        <w:pStyle w:val="Default"/>
        <w:jc w:val="center"/>
        <w:rPr>
          <w:color w:val="0033CC"/>
          <w:sz w:val="20"/>
          <w:szCs w:val="20"/>
        </w:rPr>
      </w:pPr>
      <w:r w:rsidRPr="00CB300E">
        <w:rPr>
          <w:b/>
          <w:bCs/>
          <w:color w:val="0033CC"/>
          <w:sz w:val="20"/>
          <w:szCs w:val="20"/>
          <w:highlight w:val="green"/>
        </w:rPr>
        <w:t>Оцењивање владања ученикаЧлан 63.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Владање ученика </w:t>
      </w:r>
      <w:r w:rsidRPr="00CB300E">
        <w:rPr>
          <w:b/>
          <w:color w:val="0033CC"/>
          <w:sz w:val="20"/>
          <w:szCs w:val="20"/>
          <w:highlight w:val="green"/>
        </w:rPr>
        <w:t>од првог до петог разреда оцењује се описно у току и на крају полугодишта.</w:t>
      </w:r>
    </w:p>
    <w:p w:rsidR="00132FDB" w:rsidRPr="00CB300E" w:rsidRDefault="00132FDB" w:rsidP="00132FDB">
      <w:pPr>
        <w:pStyle w:val="Default"/>
        <w:jc w:val="both"/>
        <w:rPr>
          <w:color w:val="0033CC"/>
          <w:sz w:val="20"/>
          <w:szCs w:val="20"/>
        </w:rPr>
      </w:pPr>
      <w:r w:rsidRPr="00CB300E">
        <w:rPr>
          <w:b/>
          <w:color w:val="0033CC"/>
          <w:sz w:val="20"/>
          <w:szCs w:val="20"/>
          <w:highlight w:val="green"/>
        </w:rPr>
        <w:t>Закључна оцена</w:t>
      </w:r>
      <w:r w:rsidRPr="00CB300E">
        <w:rPr>
          <w:color w:val="0033CC"/>
          <w:sz w:val="20"/>
          <w:szCs w:val="20"/>
        </w:rPr>
        <w:t xml:space="preserve"> из владања ученика из става 1. овог члана јесте: </w:t>
      </w:r>
      <w:r w:rsidRPr="00CB300E">
        <w:rPr>
          <w:b/>
          <w:color w:val="0033CC"/>
          <w:sz w:val="20"/>
          <w:szCs w:val="20"/>
          <w:highlight w:val="green"/>
        </w:rPr>
        <w:t>примерно; врло добро; добро; задовољавајуће и незадовољавајуће и не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</w:p>
    <w:p w:rsidR="00132FDB" w:rsidRPr="00CB300E" w:rsidRDefault="00132FDB" w:rsidP="00132FDB">
      <w:pPr>
        <w:pStyle w:val="Default"/>
        <w:jc w:val="both"/>
        <w:rPr>
          <w:b/>
          <w:bCs/>
          <w:color w:val="0033CC"/>
          <w:sz w:val="20"/>
          <w:szCs w:val="20"/>
        </w:rPr>
      </w:pPr>
      <w:r w:rsidRPr="00CB300E">
        <w:rPr>
          <w:color w:val="0033CC"/>
          <w:sz w:val="20"/>
          <w:szCs w:val="20"/>
        </w:rPr>
        <w:t xml:space="preserve">Оцена из владања из става 3. овог члана </w:t>
      </w:r>
      <w:r w:rsidRPr="00CB300E">
        <w:rPr>
          <w:b/>
          <w:color w:val="0033CC"/>
          <w:sz w:val="20"/>
          <w:szCs w:val="20"/>
          <w:highlight w:val="green"/>
        </w:rPr>
        <w:t>на крају првог и другог полугодишта јесте бројчана</w:t>
      </w:r>
      <w:r w:rsidRPr="00CB300E">
        <w:rPr>
          <w:color w:val="0033CC"/>
          <w:sz w:val="20"/>
          <w:szCs w:val="20"/>
        </w:rPr>
        <w:t xml:space="preserve">, и то: примерно (5), врло добро (4), добро (3), задовољавајуће (2) и незадовољавајуће (1), </w:t>
      </w:r>
      <w:r w:rsidRPr="00CB300E">
        <w:rPr>
          <w:b/>
          <w:color w:val="0033CC"/>
          <w:sz w:val="20"/>
          <w:szCs w:val="20"/>
          <w:highlight w:val="green"/>
        </w:rPr>
        <w:t>и утиче на општи успех ученика</w:t>
      </w:r>
      <w:r w:rsidRPr="00CB300E">
        <w:rPr>
          <w:color w:val="0033CC"/>
          <w:sz w:val="20"/>
          <w:szCs w:val="20"/>
        </w:rPr>
        <w:t xml:space="preserve">. </w:t>
      </w:r>
      <w:r w:rsidRPr="00CB300E">
        <w:rPr>
          <w:b/>
          <w:color w:val="0033CC"/>
          <w:sz w:val="20"/>
          <w:szCs w:val="20"/>
        </w:rPr>
        <w:t>Закључну оцену из владања на предлог одељењског старешине утврђује одељењско веће</w:t>
      </w:r>
      <w:r w:rsidRPr="00CB300E">
        <w:rPr>
          <w:color w:val="0033CC"/>
          <w:sz w:val="20"/>
          <w:szCs w:val="20"/>
        </w:rPr>
        <w:t>.</w:t>
      </w:r>
    </w:p>
    <w:p w:rsidR="002B1C82" w:rsidRPr="0055522D" w:rsidRDefault="002B1C82" w:rsidP="002B1C82">
      <w:pPr>
        <w:pStyle w:val="Default"/>
        <w:rPr>
          <w:sz w:val="22"/>
          <w:szCs w:val="22"/>
        </w:rPr>
      </w:pPr>
    </w:p>
    <w:p w:rsidR="00986C4F" w:rsidRDefault="00986C4F" w:rsidP="00986C4F">
      <w:pPr>
        <w:jc w:val="both"/>
        <w:rPr>
          <w:b/>
        </w:rPr>
      </w:pPr>
    </w:p>
    <w:p w:rsidR="002B1C82" w:rsidRDefault="002B1C82" w:rsidP="00986C4F">
      <w:pPr>
        <w:jc w:val="both"/>
        <w:rPr>
          <w:b/>
        </w:rPr>
      </w:pPr>
    </w:p>
    <w:p w:rsidR="002B1C82" w:rsidRDefault="002B1C82" w:rsidP="00986C4F">
      <w:pPr>
        <w:jc w:val="both"/>
        <w:rPr>
          <w:b/>
        </w:rPr>
      </w:pPr>
    </w:p>
    <w:p w:rsidR="002B1C82" w:rsidRDefault="002B1C82" w:rsidP="00986C4F">
      <w:pPr>
        <w:jc w:val="both"/>
        <w:rPr>
          <w:b/>
        </w:rPr>
      </w:pPr>
    </w:p>
    <w:p w:rsidR="002B1C82" w:rsidRDefault="002B1C82" w:rsidP="00986C4F">
      <w:pPr>
        <w:jc w:val="both"/>
        <w:rPr>
          <w:b/>
        </w:rPr>
      </w:pPr>
    </w:p>
    <w:p w:rsidR="00132FDB" w:rsidRDefault="00132FDB" w:rsidP="00986C4F">
      <w:pPr>
        <w:jc w:val="both"/>
        <w:rPr>
          <w:b/>
        </w:rPr>
      </w:pPr>
    </w:p>
    <w:p w:rsidR="00132FDB" w:rsidRDefault="00132FDB" w:rsidP="00986C4F">
      <w:pPr>
        <w:jc w:val="both"/>
        <w:rPr>
          <w:b/>
        </w:rPr>
      </w:pPr>
    </w:p>
    <w:p w:rsidR="00132FDB" w:rsidRDefault="00132FDB" w:rsidP="00986C4F">
      <w:pPr>
        <w:jc w:val="both"/>
        <w:rPr>
          <w:b/>
        </w:rPr>
      </w:pPr>
    </w:p>
    <w:p w:rsidR="002B1C82" w:rsidRDefault="002B1C82" w:rsidP="00986C4F">
      <w:pPr>
        <w:jc w:val="both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7"/>
        <w:gridCol w:w="1869"/>
        <w:gridCol w:w="1149"/>
        <w:gridCol w:w="12335"/>
      </w:tblGrid>
      <w:tr w:rsidR="00986C4F" w:rsidRPr="00AC0943" w:rsidTr="002F33AB">
        <w:trPr>
          <w:trHeight w:val="408"/>
          <w:jc w:val="center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</w:t>
            </w: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број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Назив                ПРЕДМЕТА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УКУПНО УЧЕНИКА</w:t>
            </w:r>
          </w:p>
        </w:tc>
        <w:tc>
          <w:tcPr>
            <w:tcW w:w="3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C4F" w:rsidRPr="00822F3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22F3F">
              <w:rPr>
                <w:rFonts w:eastAsia="Times New Roman"/>
                <w:b/>
                <w:bCs/>
                <w:color w:val="000000"/>
              </w:rPr>
              <w:t>ПОСТИГНУЋА ОДЕЉЕЊА по ПРЕДМЕТИМА</w:t>
            </w:r>
          </w:p>
        </w:tc>
      </w:tr>
      <w:tr w:rsidR="00986C4F" w:rsidRPr="00AC0943" w:rsidTr="002F33AB">
        <w:trPr>
          <w:trHeight w:val="276"/>
          <w:jc w:val="center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C0943">
              <w:rPr>
                <w:rFonts w:eastAsia="Times New Roman"/>
                <w:b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38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Pr="00AC0943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AC0943" w:rsidTr="002F33AB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Pr="00AC0943" w:rsidRDefault="00986C4F" w:rsidP="00132F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AC0943" w:rsidTr="002F33AB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132F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Pr="00AC0943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AC0943" w:rsidTr="002F33AB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Pr="00AC0943" w:rsidRDefault="00986C4F" w:rsidP="00132F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AC0943" w:rsidTr="002F33AB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Ликовна култура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Pr="00AC0943" w:rsidRDefault="00986C4F" w:rsidP="00132F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AC0943" w:rsidTr="002F33AB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Музичка култура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Pr="00AC0943" w:rsidRDefault="00986C4F" w:rsidP="00132F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AC0943" w:rsidTr="002F33AB">
        <w:trPr>
          <w:trHeight w:val="276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  <w:r w:rsidRPr="00AC0943">
              <w:rPr>
                <w:rFonts w:eastAsia="Times New Roman"/>
                <w:b/>
                <w:bCs/>
                <w:color w:val="000000"/>
              </w:rPr>
              <w:t>Физичко и здравствено</w:t>
            </w:r>
            <w:r>
              <w:rPr>
                <w:rFonts w:eastAsia="Times New Roman"/>
                <w:b/>
                <w:bCs/>
                <w:color w:val="000000"/>
              </w:rPr>
              <w:t xml:space="preserve"> васпитање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Pr="00AC0943" w:rsidRDefault="00986C4F" w:rsidP="00132F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AC0943" w:rsidTr="002F33AB">
        <w:trPr>
          <w:trHeight w:val="288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C09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C0943">
              <w:rPr>
                <w:rFonts w:eastAsia="Times New Roman"/>
                <w:b/>
                <w:bCs/>
                <w:i/>
                <w:iCs/>
                <w:color w:val="000000"/>
              </w:rPr>
              <w:t>Свет око нас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AC0943" w:rsidRDefault="00986C4F" w:rsidP="002F33A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0943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6C4F" w:rsidRPr="00AC0943" w:rsidRDefault="00986C4F" w:rsidP="00132F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B300E" w:rsidRPr="00AC0943" w:rsidTr="002F33AB">
        <w:trPr>
          <w:trHeight w:val="288"/>
          <w:jc w:val="center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0E" w:rsidRPr="00AC0943" w:rsidRDefault="00CB300E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8. 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00E" w:rsidRPr="00CB300E" w:rsidRDefault="00CB300E" w:rsidP="002F33AB">
            <w:pPr>
              <w:rPr>
                <w:rFonts w:eastAsia="Times New Roman"/>
                <w:b/>
                <w:bCs/>
                <w:i/>
                <w:iCs/>
                <w:color w:val="000000"/>
                <w:lang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/>
              </w:rPr>
              <w:t>Пројектна настава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00E" w:rsidRPr="00CB300E" w:rsidRDefault="00CB300E" w:rsidP="002F33AB">
            <w:pPr>
              <w:jc w:val="center"/>
              <w:rPr>
                <w:rFonts w:eastAsia="Times New Roman"/>
                <w:b/>
                <w:color w:val="000000"/>
                <w:lang/>
              </w:rPr>
            </w:pPr>
            <w:r>
              <w:rPr>
                <w:rFonts w:eastAsia="Times New Roman"/>
                <w:b/>
                <w:color w:val="000000"/>
                <w:lang/>
              </w:rPr>
              <w:t>16</w:t>
            </w:r>
          </w:p>
        </w:tc>
        <w:tc>
          <w:tcPr>
            <w:tcW w:w="3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0E" w:rsidRDefault="00CB300E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32FDB" w:rsidRDefault="00132FDB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32FDB" w:rsidRDefault="00132FDB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32FDB" w:rsidRDefault="00132FDB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32FDB" w:rsidRDefault="00132FDB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86C4F" w:rsidRDefault="00986C4F" w:rsidP="00986C4F">
      <w:pPr>
        <w:jc w:val="both"/>
        <w:rPr>
          <w:b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Оцене из ВЛАДАЊА, Васпитне и васпитно-дисциплинске мере, и похвале</w:t>
      </w:r>
    </w:p>
    <w:p w:rsidR="00986C4F" w:rsidRPr="00300BE4" w:rsidRDefault="00986C4F" w:rsidP="00986C4F">
      <w:pPr>
        <w:jc w:val="center"/>
        <w:rPr>
          <w:b/>
        </w:rPr>
      </w:pPr>
      <w:r>
        <w:rPr>
          <w:b/>
        </w:rPr>
        <w:t>ученика</w:t>
      </w:r>
      <w:r w:rsidRPr="00477A26">
        <w:rPr>
          <w:b/>
        </w:rPr>
        <w:t>I</w:t>
      </w:r>
      <w:r>
        <w:rPr>
          <w:b/>
        </w:rPr>
        <w:t>-2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 xml:space="preserve">на крају </w:t>
      </w:r>
      <w:r w:rsidR="00775988">
        <w:rPr>
          <w:b/>
        </w:rPr>
        <w:t>другог</w:t>
      </w:r>
      <w:r w:rsidRPr="00D25E79">
        <w:rPr>
          <w:b/>
        </w:rPr>
        <w:t xml:space="preserve"> полугодишта школ</w:t>
      </w:r>
      <w:r w:rsidR="00775988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годину</w:t>
      </w:r>
    </w:p>
    <w:p w:rsidR="00986C4F" w:rsidRDefault="00986C4F" w:rsidP="00986C4F">
      <w:pPr>
        <w:jc w:val="both"/>
      </w:pPr>
    </w:p>
    <w:tbl>
      <w:tblPr>
        <w:tblW w:w="15691" w:type="dxa"/>
        <w:tblLayout w:type="fixed"/>
        <w:tblLook w:val="04A0"/>
      </w:tblPr>
      <w:tblGrid>
        <w:gridCol w:w="556"/>
        <w:gridCol w:w="556"/>
        <w:gridCol w:w="568"/>
        <w:gridCol w:w="556"/>
        <w:gridCol w:w="582"/>
        <w:gridCol w:w="570"/>
        <w:gridCol w:w="570"/>
        <w:gridCol w:w="564"/>
        <w:gridCol w:w="6"/>
        <w:gridCol w:w="570"/>
        <w:gridCol w:w="577"/>
        <w:gridCol w:w="570"/>
        <w:gridCol w:w="570"/>
        <w:gridCol w:w="527"/>
        <w:gridCol w:w="554"/>
        <w:gridCol w:w="527"/>
        <w:gridCol w:w="554"/>
        <w:gridCol w:w="527"/>
        <w:gridCol w:w="554"/>
        <w:gridCol w:w="527"/>
        <w:gridCol w:w="554"/>
        <w:gridCol w:w="545"/>
        <w:gridCol w:w="650"/>
        <w:gridCol w:w="527"/>
        <w:gridCol w:w="554"/>
        <w:gridCol w:w="527"/>
        <w:gridCol w:w="554"/>
        <w:gridCol w:w="545"/>
        <w:gridCol w:w="650"/>
      </w:tblGrid>
      <w:tr w:rsidR="00986C4F" w:rsidRPr="00837CFD" w:rsidTr="002F33AB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837CFD" w:rsidRDefault="00986C4F" w:rsidP="002F33AB">
            <w:pPr>
              <w:rPr>
                <w:rFonts w:eastAsia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837CFD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Оцена из ВЛАДАЊА</w:t>
            </w:r>
          </w:p>
        </w:tc>
        <w:tc>
          <w:tcPr>
            <w:tcW w:w="55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Васпитне и васпитно-дисциплинске мере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ПОХВАЉНИ</w:t>
            </w:r>
          </w:p>
        </w:tc>
      </w:tr>
      <w:tr w:rsidR="00986C4F" w:rsidRPr="00837CFD" w:rsidTr="002F33AB">
        <w:trPr>
          <w:trHeight w:val="264"/>
        </w:trPr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ind w:right="-3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 УЧЕНИКА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Примерно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Врло  -    добро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Задо-вољава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ind w:left="-72" w:right="-6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Не-задовољава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ОС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ДИР.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Укор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Похвала НВ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</w:tr>
      <w:tr w:rsidR="00986C4F" w:rsidRPr="00837CFD" w:rsidTr="002F33AB">
        <w:trPr>
          <w:trHeight w:val="276"/>
        </w:trPr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6C4F" w:rsidRPr="00837CFD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C4F" w:rsidRPr="00837CFD" w:rsidTr="002F33AB">
        <w:trPr>
          <w:trHeight w:val="276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37CFD">
              <w:rPr>
                <w:rFonts w:eastAsia="Times New Roman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129" w:right="-5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82" w:right="-7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68" w:right="-9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78" w:right="-8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95" w:right="-11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112" w:right="-9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101" w:right="-10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90" w:right="-8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96" w:right="-6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99" w:right="-8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5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ind w:left="-102" w:right="-7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7C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86C4F" w:rsidRPr="00837CFD" w:rsidTr="002F33AB">
        <w:trPr>
          <w:trHeight w:val="276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2247F5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7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91" w:right="-3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137" w:right="-10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115" w:right="-9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90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12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82" w:right="-7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118" w:right="-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105" w:right="-8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80" w:right="-5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837CFD" w:rsidRDefault="00986C4F" w:rsidP="002F33AB">
            <w:pPr>
              <w:ind w:left="-101" w:right="-6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986C4F" w:rsidRDefault="00986C4F" w:rsidP="00986C4F">
      <w:pPr>
        <w:jc w:val="both"/>
      </w:pPr>
    </w:p>
    <w:tbl>
      <w:tblPr>
        <w:tblW w:w="5013" w:type="pct"/>
        <w:tblLook w:val="04A0"/>
      </w:tblPr>
      <w:tblGrid>
        <w:gridCol w:w="476"/>
        <w:gridCol w:w="4603"/>
        <w:gridCol w:w="2401"/>
        <w:gridCol w:w="488"/>
        <w:gridCol w:w="460"/>
        <w:gridCol w:w="4603"/>
        <w:gridCol w:w="2930"/>
      </w:tblGrid>
      <w:tr w:rsidR="00986C4F" w:rsidRPr="00C541D6" w:rsidTr="002F33AB">
        <w:trPr>
          <w:trHeight w:val="264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ВАСПИТНЕ</w:t>
            </w:r>
          </w:p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ВАСПИТНО-ДИСЦИПЛИНСКЕ МЕРЕ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541D6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541D6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541D6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541D6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64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541D6" w:rsidTr="002F33AB">
        <w:trPr>
          <w:trHeight w:val="276"/>
        </w:trPr>
        <w:tc>
          <w:tcPr>
            <w:tcW w:w="1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41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541D6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541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86C4F" w:rsidRDefault="00986C4F" w:rsidP="00986C4F">
      <w:pPr>
        <w:jc w:val="both"/>
      </w:pPr>
    </w:p>
    <w:tbl>
      <w:tblPr>
        <w:tblW w:w="7358" w:type="dxa"/>
        <w:tblInd w:w="-10" w:type="dxa"/>
        <w:tblLook w:val="04A0"/>
      </w:tblPr>
      <w:tblGrid>
        <w:gridCol w:w="459"/>
        <w:gridCol w:w="4569"/>
        <w:gridCol w:w="2337"/>
      </w:tblGrid>
      <w:tr w:rsidR="00986C4F" w:rsidRPr="0096722D" w:rsidTr="002F33AB">
        <w:trPr>
          <w:trHeight w:val="264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45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 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ПОХВАЉЕНИ</w:t>
            </w:r>
          </w:p>
        </w:tc>
      </w:tr>
      <w:tr w:rsidR="00986C4F" w:rsidRPr="0096722D" w:rsidTr="002F33AB">
        <w:trPr>
          <w:trHeight w:val="276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96722D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96722D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96722D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6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96722D" w:rsidTr="002F33AB">
        <w:trPr>
          <w:trHeight w:val="276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72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96722D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22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Pr="00300BE4" w:rsidRDefault="00986C4F" w:rsidP="00986C4F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</w:t>
      </w:r>
      <w:r w:rsidRPr="00477A26">
        <w:rPr>
          <w:b/>
        </w:rPr>
        <w:t>I</w:t>
      </w:r>
      <w:r>
        <w:rPr>
          <w:b/>
        </w:rPr>
        <w:t>-2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FD496E">
        <w:rPr>
          <w:b/>
          <w:lang/>
        </w:rPr>
        <w:t xml:space="preserve"> </w:t>
      </w:r>
      <w:r w:rsidRPr="00D25E79">
        <w:rPr>
          <w:b/>
        </w:rPr>
        <w:t>првог полугодишта школ</w:t>
      </w:r>
      <w:r w:rsidR="00775988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986C4F" w:rsidRDefault="00986C4F" w:rsidP="00986C4F">
      <w:pPr>
        <w:jc w:val="both"/>
      </w:pPr>
    </w:p>
    <w:tbl>
      <w:tblPr>
        <w:tblW w:w="5000" w:type="pct"/>
        <w:tblLayout w:type="fixed"/>
        <w:tblLook w:val="04A0"/>
      </w:tblPr>
      <w:tblGrid>
        <w:gridCol w:w="674"/>
        <w:gridCol w:w="3474"/>
        <w:gridCol w:w="1044"/>
        <w:gridCol w:w="1048"/>
        <w:gridCol w:w="1044"/>
        <w:gridCol w:w="1048"/>
        <w:gridCol w:w="1048"/>
        <w:gridCol w:w="1044"/>
        <w:gridCol w:w="1048"/>
        <w:gridCol w:w="1048"/>
        <w:gridCol w:w="1149"/>
        <w:gridCol w:w="1153"/>
        <w:gridCol w:w="1098"/>
      </w:tblGrid>
      <w:tr w:rsidR="00986C4F" w:rsidRPr="006D407C" w:rsidTr="002F33AB">
        <w:trPr>
          <w:trHeight w:val="278"/>
        </w:trPr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4F" w:rsidRPr="006D407C" w:rsidRDefault="00986C4F" w:rsidP="002F33AB">
            <w:pPr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6D407C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6D407C" w:rsidRDefault="00986C4F" w:rsidP="009462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Прво полугодиште од 03.09. 2018. до 21.12. 2018. године (</w:t>
            </w:r>
            <w:r w:rsidR="00946232" w:rsidRPr="00946232">
              <w:rPr>
                <w:rFonts w:eastAsia="Times New Roman"/>
                <w:bCs/>
                <w:color w:val="000000"/>
                <w:sz w:val="22"/>
                <w:szCs w:val="22"/>
                <w:lang/>
              </w:rPr>
              <w:t>има</w:t>
            </w:r>
            <w:r w:rsidRPr="0094623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80 наставних дана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C4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86C4F" w:rsidRPr="006D407C" w:rsidTr="002F33AB">
        <w:trPr>
          <w:trHeight w:val="264"/>
        </w:trPr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Октобар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Новембар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Децембар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C4F" w:rsidRPr="006D407C" w:rsidRDefault="00986C4F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C4F" w:rsidRPr="006D407C" w:rsidTr="002F33AB">
        <w:trPr>
          <w:trHeight w:val="243"/>
        </w:trPr>
        <w:tc>
          <w:tcPr>
            <w:tcW w:w="2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6D407C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6D407C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C4F" w:rsidRPr="006D407C" w:rsidRDefault="00986C4F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B74893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962C61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2F33AB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2F33AB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3AB" w:rsidRPr="006D407C" w:rsidTr="002F33AB">
        <w:trPr>
          <w:trHeight w:val="276"/>
        </w:trPr>
        <w:tc>
          <w:tcPr>
            <w:tcW w:w="2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AB" w:rsidRDefault="002F33AB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33AB" w:rsidRPr="006D407C" w:rsidRDefault="002F33AB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C4F" w:rsidRPr="006D407C" w:rsidTr="002F33AB">
        <w:trPr>
          <w:trHeight w:val="288"/>
        </w:trPr>
        <w:tc>
          <w:tcPr>
            <w:tcW w:w="130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986C4F" w:rsidRPr="006D407C" w:rsidRDefault="00986C4F" w:rsidP="002F33AB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86C4F" w:rsidRPr="006D407C" w:rsidRDefault="00986C4F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986C4F" w:rsidRPr="006D407C" w:rsidRDefault="00986C4F" w:rsidP="002F33AB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6C4F" w:rsidRPr="006D407C" w:rsidRDefault="00986C4F" w:rsidP="002F33A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6C4F" w:rsidRDefault="00986C4F" w:rsidP="00986C4F">
      <w:pPr>
        <w:jc w:val="both"/>
      </w:pPr>
    </w:p>
    <w:p w:rsidR="00986C4F" w:rsidRPr="006D407C" w:rsidRDefault="00986C4F" w:rsidP="00986C4F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2B1C82" w:rsidRDefault="002B1C82" w:rsidP="00775988">
      <w:pPr>
        <w:jc w:val="center"/>
        <w:rPr>
          <w:rFonts w:eastAsia="Times New Roman"/>
          <w:b/>
          <w:bCs/>
          <w:color w:val="000000"/>
        </w:rPr>
      </w:pPr>
    </w:p>
    <w:p w:rsidR="002B1C82" w:rsidRDefault="002B1C82" w:rsidP="00775988">
      <w:pPr>
        <w:jc w:val="center"/>
        <w:rPr>
          <w:rFonts w:eastAsia="Times New Roman"/>
          <w:b/>
          <w:bCs/>
          <w:color w:val="000000"/>
        </w:rPr>
      </w:pPr>
    </w:p>
    <w:p w:rsidR="002B1C82" w:rsidRDefault="002B1C82" w:rsidP="00775988">
      <w:pPr>
        <w:jc w:val="center"/>
        <w:rPr>
          <w:rFonts w:eastAsia="Times New Roman"/>
          <w:b/>
          <w:bCs/>
          <w:color w:val="000000"/>
        </w:rPr>
      </w:pPr>
    </w:p>
    <w:p w:rsidR="002B1C82" w:rsidRDefault="002B1C82" w:rsidP="00775988">
      <w:pPr>
        <w:jc w:val="center"/>
        <w:rPr>
          <w:rFonts w:eastAsia="Times New Roman"/>
          <w:b/>
          <w:bCs/>
          <w:color w:val="000000"/>
        </w:rPr>
      </w:pPr>
    </w:p>
    <w:p w:rsidR="00775988" w:rsidRPr="00300BE4" w:rsidRDefault="00775988" w:rsidP="00775988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Појединачни и сумарни преглед ИЗОСТАНАКА </w:t>
      </w:r>
      <w:r>
        <w:rPr>
          <w:b/>
        </w:rPr>
        <w:t xml:space="preserve">ученика  </w:t>
      </w:r>
      <w:r w:rsidRPr="00477A26">
        <w:rPr>
          <w:b/>
        </w:rPr>
        <w:t>I</w:t>
      </w:r>
      <w:r>
        <w:rPr>
          <w:b/>
        </w:rPr>
        <w:t xml:space="preserve">-1 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>
        <w:rPr>
          <w:b/>
        </w:rPr>
        <w:t>другог</w:t>
      </w:r>
      <w:r w:rsidRPr="00D25E79">
        <w:rPr>
          <w:b/>
        </w:rPr>
        <w:t xml:space="preserve"> полугодишта школ</w:t>
      </w:r>
      <w:r>
        <w:rPr>
          <w:b/>
        </w:rPr>
        <w:t>ск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775988" w:rsidRPr="00880E81" w:rsidRDefault="00775988" w:rsidP="00775988">
      <w:pPr>
        <w:jc w:val="both"/>
      </w:pPr>
    </w:p>
    <w:tbl>
      <w:tblPr>
        <w:tblW w:w="5024" w:type="pct"/>
        <w:tblLayout w:type="fixed"/>
        <w:tblLook w:val="04A0"/>
      </w:tblPr>
      <w:tblGrid>
        <w:gridCol w:w="674"/>
        <w:gridCol w:w="3126"/>
        <w:gridCol w:w="701"/>
        <w:gridCol w:w="710"/>
        <w:gridCol w:w="851"/>
        <w:gridCol w:w="851"/>
        <w:gridCol w:w="992"/>
        <w:gridCol w:w="851"/>
        <w:gridCol w:w="992"/>
        <w:gridCol w:w="566"/>
        <w:gridCol w:w="569"/>
        <w:gridCol w:w="713"/>
        <w:gridCol w:w="704"/>
        <w:gridCol w:w="573"/>
        <w:gridCol w:w="992"/>
        <w:gridCol w:w="1126"/>
        <w:gridCol w:w="992"/>
        <w:gridCol w:w="13"/>
      </w:tblGrid>
      <w:tr w:rsidR="00775988" w:rsidRPr="006D407C" w:rsidTr="00B50F7D">
        <w:trPr>
          <w:gridAfter w:val="1"/>
          <w:wAfter w:w="4" w:type="pct"/>
          <w:trHeight w:val="278"/>
        </w:trPr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988" w:rsidRPr="006D407C" w:rsidRDefault="00775988" w:rsidP="00B50F7D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988" w:rsidRPr="006D407C" w:rsidRDefault="00775988" w:rsidP="00B50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5988" w:rsidRPr="00247D47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Друго полугодиште од 15.01. 2019. до 14.06. 2019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 године </w:t>
            </w:r>
            <w:r w:rsidR="00247D47">
              <w:rPr>
                <w:rFonts w:eastAsia="Times New Roman"/>
                <w:b/>
                <w:bCs/>
                <w:color w:val="000000"/>
                <w:sz w:val="22"/>
                <w:szCs w:val="22"/>
                <w:lang/>
              </w:rPr>
              <w:t>(</w:t>
            </w:r>
            <w:r w:rsidR="00247D47" w:rsidRPr="00D73496">
              <w:rPr>
                <w:lang w:val="sr-Cyrl-CS"/>
              </w:rPr>
              <w:t xml:space="preserve">има </w:t>
            </w:r>
            <w:r w:rsidR="00247D47">
              <w:rPr>
                <w:lang w:val="sr-Cyrl-CS"/>
              </w:rPr>
              <w:t>100</w:t>
            </w:r>
            <w:r w:rsidR="00247D47" w:rsidRPr="00D73496">
              <w:rPr>
                <w:lang w:val="sr-Cyrl-CS"/>
              </w:rPr>
              <w:t xml:space="preserve"> наставн</w:t>
            </w:r>
            <w:r w:rsidR="00247D47">
              <w:t>их</w:t>
            </w:r>
            <w:r w:rsidR="00247D47" w:rsidRPr="003D0A85">
              <w:rPr>
                <w:lang w:val="sr-Cyrl-CS"/>
              </w:rPr>
              <w:t xml:space="preserve"> дана</w:t>
            </w:r>
            <w:r w:rsidR="00247D47">
              <w:rPr>
                <w:lang w:val="sr-Cyrl-CS"/>
              </w:rPr>
              <w:t>)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88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ЗБИР</w:t>
            </w:r>
          </w:p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(О + </w:t>
            </w: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75988" w:rsidRPr="006D407C" w:rsidTr="00B50F7D">
        <w:trPr>
          <w:gridAfter w:val="1"/>
          <w:wAfter w:w="4" w:type="pct"/>
          <w:trHeight w:val="264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Рбр.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име ученика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Фебруар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Мај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C670C2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B50F7D">
        <w:trPr>
          <w:gridAfter w:val="1"/>
          <w:wAfter w:w="4" w:type="pct"/>
          <w:trHeight w:val="243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6D407C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B74893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962C61">
        <w:trPr>
          <w:trHeight w:val="276"/>
        </w:trPr>
        <w:tc>
          <w:tcPr>
            <w:tcW w:w="2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8" w:rsidRDefault="00775988" w:rsidP="00B50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88" w:rsidRDefault="00775988" w:rsidP="00B5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988" w:rsidRPr="006D407C" w:rsidTr="00B50F7D">
        <w:trPr>
          <w:trHeight w:val="288"/>
        </w:trPr>
        <w:tc>
          <w:tcPr>
            <w:tcW w:w="118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Pr="006D407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ИЗОСТАНАКА</w:t>
            </w:r>
          </w:p>
        </w:tc>
        <w:tc>
          <w:tcPr>
            <w:tcW w:w="21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bottom"/>
          </w:tcPr>
          <w:p w:rsidR="00775988" w:rsidRPr="006D407C" w:rsidRDefault="00775988" w:rsidP="00B50F7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988" w:rsidRPr="006D407C" w:rsidRDefault="00775988" w:rsidP="00B50F7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75988" w:rsidRDefault="00775988" w:rsidP="00775988">
      <w:pPr>
        <w:jc w:val="both"/>
      </w:pPr>
    </w:p>
    <w:p w:rsidR="00775988" w:rsidRPr="006D407C" w:rsidRDefault="00775988" w:rsidP="00775988">
      <w:pPr>
        <w:jc w:val="both"/>
        <w:rPr>
          <w:b/>
        </w:rPr>
      </w:pPr>
      <w:r w:rsidRPr="006D407C">
        <w:rPr>
          <w:b/>
        </w:rPr>
        <w:t xml:space="preserve">ЛЕГЕНДА: - Оправдано – О и Неоправдано - </w:t>
      </w:r>
      <w:r w:rsidRPr="006D407C">
        <w:rPr>
          <w:b/>
          <w:color w:val="FF0000"/>
        </w:rPr>
        <w:t>Н</w:t>
      </w:r>
    </w:p>
    <w:p w:rsidR="00775988" w:rsidRDefault="00775988" w:rsidP="00775988">
      <w:pPr>
        <w:jc w:val="both"/>
      </w:pPr>
    </w:p>
    <w:p w:rsidR="00775988" w:rsidRDefault="00775988" w:rsidP="00775988">
      <w:pPr>
        <w:jc w:val="both"/>
      </w:pPr>
    </w:p>
    <w:p w:rsidR="00986C4F" w:rsidRDefault="00986C4F" w:rsidP="00986C4F">
      <w:pPr>
        <w:jc w:val="both"/>
      </w:pPr>
    </w:p>
    <w:p w:rsidR="00775988" w:rsidRPr="00775988" w:rsidRDefault="00775988" w:rsidP="00986C4F">
      <w:pPr>
        <w:jc w:val="both"/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86C4F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86C4F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86C4F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86C4F">
      <w:pPr>
        <w:jc w:val="center"/>
        <w:rPr>
          <w:rFonts w:eastAsia="Times New Roman"/>
          <w:b/>
          <w:bCs/>
          <w:color w:val="000000"/>
        </w:rPr>
      </w:pPr>
    </w:p>
    <w:p w:rsidR="00775988" w:rsidRDefault="00775988" w:rsidP="00986C4F">
      <w:pPr>
        <w:jc w:val="center"/>
        <w:rPr>
          <w:rFonts w:eastAsia="Times New Roman"/>
          <w:b/>
          <w:bCs/>
          <w:color w:val="000000"/>
        </w:rPr>
      </w:pPr>
    </w:p>
    <w:p w:rsidR="00775988" w:rsidRPr="00775988" w:rsidRDefault="00775988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Pr="00300BE4" w:rsidRDefault="00986C4F" w:rsidP="00986C4F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ДОПУНСКА и ДОДАТНА настава реализована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>
        <w:rPr>
          <w:b/>
        </w:rPr>
        <w:t>-2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775988">
        <w:rPr>
          <w:b/>
        </w:rPr>
        <w:t xml:space="preserve"> другог </w:t>
      </w:r>
      <w:r w:rsidRPr="00D25E79">
        <w:rPr>
          <w:b/>
        </w:rPr>
        <w:t>полугодишта школ</w:t>
      </w:r>
      <w:r w:rsidR="00775988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986C4F" w:rsidRDefault="00986C4F" w:rsidP="00986C4F">
      <w:pPr>
        <w:jc w:val="both"/>
      </w:pPr>
    </w:p>
    <w:tbl>
      <w:tblPr>
        <w:tblW w:w="5000" w:type="pct"/>
        <w:tblLayout w:type="fixed"/>
        <w:tblLook w:val="04A0"/>
      </w:tblPr>
      <w:tblGrid>
        <w:gridCol w:w="567"/>
        <w:gridCol w:w="3451"/>
        <w:gridCol w:w="1872"/>
        <w:gridCol w:w="1872"/>
        <w:gridCol w:w="2015"/>
        <w:gridCol w:w="2086"/>
        <w:gridCol w:w="2086"/>
        <w:gridCol w:w="1971"/>
      </w:tblGrid>
      <w:tr w:rsidR="00986C4F" w:rsidRPr="00DF04B8" w:rsidTr="002F33AB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</w:t>
            </w:r>
          </w:p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 xml:space="preserve">Назив                </w:t>
            </w:r>
          </w:p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986C4F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986C4F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C4F" w:rsidRPr="00DF04B8" w:rsidTr="002F33AB">
        <w:trPr>
          <w:trHeight w:val="264"/>
        </w:trPr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64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Физичко и здравствено васп.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76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Pr="00FD1595" w:rsidRDefault="00986C4F" w:rsidP="002F33A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Свет око нас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64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C4F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Редни </w:t>
            </w:r>
          </w:p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04B8">
              <w:rPr>
                <w:rFonts w:eastAsia="Times New Roman"/>
                <w:b/>
                <w:bCs/>
                <w:color w:val="000000"/>
              </w:rPr>
              <w:t>Назив ИЗБОРНОГ ПРЕДМЕТА</w:t>
            </w:r>
          </w:p>
        </w:tc>
        <w:tc>
          <w:tcPr>
            <w:tcW w:w="180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ДОПУНСКА настава</w:t>
            </w:r>
          </w:p>
        </w:tc>
        <w:tc>
          <w:tcPr>
            <w:tcW w:w="19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ДОДАТНА настава</w:t>
            </w:r>
          </w:p>
        </w:tc>
      </w:tr>
      <w:tr w:rsidR="00986C4F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ОДРЖАНИХ часова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Број УКЉУЧЕНИХ ученика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УКУПАН број УКЉУЧЕНИХ ученика</w:t>
            </w:r>
          </w:p>
        </w:tc>
      </w:tr>
      <w:tr w:rsidR="00986C4F" w:rsidRPr="00DF04B8" w:rsidTr="002F33AB">
        <w:trPr>
          <w:trHeight w:val="276"/>
        </w:trPr>
        <w:tc>
          <w:tcPr>
            <w:tcW w:w="1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C4F" w:rsidRPr="00DF04B8" w:rsidTr="002F33AB">
        <w:trPr>
          <w:trHeight w:val="288"/>
        </w:trPr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Верска  настава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88"/>
        </w:trPr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C4F" w:rsidRDefault="00986C4F" w:rsidP="002F33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6C4F" w:rsidRPr="00DF04B8" w:rsidRDefault="00986C4F" w:rsidP="002F33A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6C4F" w:rsidRPr="00DF04B8" w:rsidTr="002F33AB">
        <w:trPr>
          <w:trHeight w:val="276"/>
        </w:trPr>
        <w:tc>
          <w:tcPr>
            <w:tcW w:w="1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DF04B8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741565" w:rsidRDefault="00741565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Default="00986C4F" w:rsidP="00986C4F">
      <w:pPr>
        <w:jc w:val="center"/>
        <w:rPr>
          <w:rFonts w:eastAsia="Times New Roman"/>
          <w:b/>
          <w:bCs/>
          <w:color w:val="000000"/>
        </w:rPr>
      </w:pPr>
    </w:p>
    <w:p w:rsidR="00986C4F" w:rsidRPr="00300BE4" w:rsidRDefault="00986C4F" w:rsidP="00986C4F">
      <w:pPr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СЛОБОДНЕ и ОСТАЛЕ АКТИВНОСТИ реализоване са </w:t>
      </w:r>
      <w:r>
        <w:rPr>
          <w:b/>
        </w:rPr>
        <w:t xml:space="preserve">ученицима </w:t>
      </w:r>
      <w:r w:rsidRPr="00477A26">
        <w:rPr>
          <w:b/>
        </w:rPr>
        <w:t>I</w:t>
      </w:r>
      <w:r>
        <w:rPr>
          <w:b/>
        </w:rPr>
        <w:t>-2</w:t>
      </w:r>
      <w:r w:rsidRPr="00300BE4">
        <w:rPr>
          <w:b/>
        </w:rPr>
        <w:t>разреда</w:t>
      </w:r>
      <w:r w:rsidR="00FD496E">
        <w:rPr>
          <w:b/>
          <w:lang/>
        </w:rPr>
        <w:t xml:space="preserve"> </w:t>
      </w:r>
      <w:r w:rsidRPr="00D25E79">
        <w:rPr>
          <w:b/>
        </w:rPr>
        <w:t>на крају</w:t>
      </w:r>
      <w:r w:rsidR="00775988">
        <w:rPr>
          <w:b/>
        </w:rPr>
        <w:t xml:space="preserve"> другог </w:t>
      </w:r>
      <w:r w:rsidRPr="00D25E79">
        <w:rPr>
          <w:b/>
        </w:rPr>
        <w:t>полугодишта школ</w:t>
      </w:r>
      <w:r w:rsidR="00775988">
        <w:rPr>
          <w:b/>
        </w:rPr>
        <w:t>с</w:t>
      </w:r>
      <w:r>
        <w:rPr>
          <w:b/>
        </w:rPr>
        <w:t>к</w:t>
      </w:r>
      <w:r w:rsidRPr="00D25E79">
        <w:rPr>
          <w:b/>
        </w:rPr>
        <w:t>е 2018/2019. годин</w:t>
      </w:r>
      <w:r>
        <w:rPr>
          <w:b/>
        </w:rPr>
        <w:t>е</w:t>
      </w:r>
    </w:p>
    <w:p w:rsidR="00986C4F" w:rsidRDefault="00986C4F" w:rsidP="00986C4F">
      <w:pPr>
        <w:jc w:val="both"/>
      </w:pPr>
    </w:p>
    <w:tbl>
      <w:tblPr>
        <w:tblW w:w="4968" w:type="pct"/>
        <w:tblLayout w:type="fixed"/>
        <w:tblLook w:val="04A0"/>
      </w:tblPr>
      <w:tblGrid>
        <w:gridCol w:w="588"/>
        <w:gridCol w:w="4151"/>
        <w:gridCol w:w="1724"/>
        <w:gridCol w:w="1588"/>
        <w:gridCol w:w="525"/>
        <w:gridCol w:w="623"/>
        <w:gridCol w:w="3458"/>
        <w:gridCol w:w="1582"/>
        <w:gridCol w:w="1579"/>
      </w:tblGrid>
      <w:tr w:rsidR="00986C4F" w:rsidRPr="00C6169E" w:rsidTr="002F33AB">
        <w:trPr>
          <w:trHeight w:val="288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04B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Назив СЛОБОДНИХ АКТИВНОСТИ (Секције)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C6169E" w:rsidRDefault="00986C4F" w:rsidP="002F33AB">
            <w:pPr>
              <w:ind w:left="-79" w:right="-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ОСТАЛЕ АКТИВНОСТИ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ОДРЖАНИХ часова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C4F" w:rsidRPr="00C6169E" w:rsidRDefault="00986C4F" w:rsidP="002F33AB">
            <w:pPr>
              <w:ind w:left="-145" w:right="-2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 УКЉУЧЕНИХ ученика</w:t>
            </w:r>
          </w:p>
        </w:tc>
      </w:tr>
      <w:tr w:rsidR="00986C4F" w:rsidRPr="00C6169E" w:rsidTr="002F33AB">
        <w:trPr>
          <w:trHeight w:val="264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4F" w:rsidRPr="00C6169E" w:rsidTr="002F33AB">
        <w:trPr>
          <w:trHeight w:val="111"/>
        </w:trPr>
        <w:tc>
          <w:tcPr>
            <w:tcW w:w="1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C4F" w:rsidRPr="00C6169E" w:rsidTr="002F33AB">
        <w:trPr>
          <w:trHeight w:val="26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775988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Индивидуални разговор</w:t>
            </w:r>
            <w:r w:rsidR="007759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Друштвено </w:t>
            </w:r>
            <w:r w:rsidR="007759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користан рад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Родитељски састанци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64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76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88"/>
        </w:trPr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C4F" w:rsidRPr="00C6169E" w:rsidRDefault="00986C4F" w:rsidP="002F33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86C4F" w:rsidRPr="00C6169E" w:rsidTr="002F33AB">
        <w:trPr>
          <w:trHeight w:val="276"/>
        </w:trPr>
        <w:tc>
          <w:tcPr>
            <w:tcW w:w="149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C4F" w:rsidRPr="00C6169E" w:rsidRDefault="00986C4F" w:rsidP="002F33A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16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C6169E" w:rsidRDefault="00986C4F" w:rsidP="002F3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6C4F" w:rsidRPr="00C6169E" w:rsidRDefault="00986C4F" w:rsidP="002F3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Pr="00FD496E" w:rsidRDefault="00986C4F" w:rsidP="00986C4F">
      <w:pPr>
        <w:jc w:val="both"/>
        <w:rPr>
          <w:lang/>
        </w:rPr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  <w:r>
        <w:t>Урађено и предато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Одељенски старешина</w:t>
      </w:r>
    </w:p>
    <w:p w:rsidR="00986C4F" w:rsidRDefault="00775988" w:rsidP="00986C4F">
      <w:pPr>
        <w:jc w:val="both"/>
      </w:pPr>
      <w:r>
        <w:t>дана ___ 06. 2019</w:t>
      </w:r>
      <w:r w:rsidR="00986C4F">
        <w:t>. године</w:t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</w:r>
      <w:r w:rsidR="00986C4F">
        <w:tab/>
        <w:t>Презиме и име _______________________</w:t>
      </w:r>
    </w:p>
    <w:p w:rsidR="00986C4F" w:rsidRDefault="00986C4F" w:rsidP="00986C4F">
      <w:pPr>
        <w:jc w:val="both"/>
      </w:pPr>
    </w:p>
    <w:p w:rsidR="00986C4F" w:rsidRDefault="00986C4F" w:rsidP="00986C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_____________________________</w:t>
      </w:r>
    </w:p>
    <w:sectPr w:rsidR="00986C4F" w:rsidSect="00D01B33">
      <w:pgSz w:w="16838" w:h="11906" w:orient="landscape" w:code="9"/>
      <w:pgMar w:top="851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74C"/>
    <w:multiLevelType w:val="hybridMultilevel"/>
    <w:tmpl w:val="0354ED0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D3DDD"/>
    <w:multiLevelType w:val="hybridMultilevel"/>
    <w:tmpl w:val="FA4A7190"/>
    <w:lvl w:ilvl="0" w:tplc="5C6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6E68"/>
    <w:multiLevelType w:val="hybridMultilevel"/>
    <w:tmpl w:val="EE76E84C"/>
    <w:lvl w:ilvl="0" w:tplc="5C6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1B6"/>
    <w:multiLevelType w:val="hybridMultilevel"/>
    <w:tmpl w:val="B2224F30"/>
    <w:lvl w:ilvl="0" w:tplc="5C6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compat/>
  <w:rsids>
    <w:rsidRoot w:val="009914FC"/>
    <w:rsid w:val="000052AA"/>
    <w:rsid w:val="00007548"/>
    <w:rsid w:val="00011601"/>
    <w:rsid w:val="00011775"/>
    <w:rsid w:val="00014A39"/>
    <w:rsid w:val="0009029F"/>
    <w:rsid w:val="000A01DD"/>
    <w:rsid w:val="000C465A"/>
    <w:rsid w:val="000D48A4"/>
    <w:rsid w:val="000F334B"/>
    <w:rsid w:val="001269B7"/>
    <w:rsid w:val="00132FDB"/>
    <w:rsid w:val="00145132"/>
    <w:rsid w:val="001471B7"/>
    <w:rsid w:val="00180E83"/>
    <w:rsid w:val="0018723F"/>
    <w:rsid w:val="001920ED"/>
    <w:rsid w:val="001926C2"/>
    <w:rsid w:val="001969AE"/>
    <w:rsid w:val="001D19A2"/>
    <w:rsid w:val="001E1CCA"/>
    <w:rsid w:val="002067D1"/>
    <w:rsid w:val="00214626"/>
    <w:rsid w:val="00214D5D"/>
    <w:rsid w:val="00216D2C"/>
    <w:rsid w:val="002224BF"/>
    <w:rsid w:val="002247F5"/>
    <w:rsid w:val="0024196E"/>
    <w:rsid w:val="00243D6D"/>
    <w:rsid w:val="00247D47"/>
    <w:rsid w:val="00295E57"/>
    <w:rsid w:val="002B1C82"/>
    <w:rsid w:val="002B790B"/>
    <w:rsid w:val="002D58B7"/>
    <w:rsid w:val="002E5FFB"/>
    <w:rsid w:val="002F33AB"/>
    <w:rsid w:val="00300BE4"/>
    <w:rsid w:val="0031514F"/>
    <w:rsid w:val="00316E16"/>
    <w:rsid w:val="003202F9"/>
    <w:rsid w:val="00347EDE"/>
    <w:rsid w:val="00354383"/>
    <w:rsid w:val="00370F60"/>
    <w:rsid w:val="003737EC"/>
    <w:rsid w:val="00375BE7"/>
    <w:rsid w:val="003774A7"/>
    <w:rsid w:val="00386BF2"/>
    <w:rsid w:val="00387BA0"/>
    <w:rsid w:val="00392B9F"/>
    <w:rsid w:val="0039371D"/>
    <w:rsid w:val="0039791B"/>
    <w:rsid w:val="003B265C"/>
    <w:rsid w:val="003B2E78"/>
    <w:rsid w:val="003C1C97"/>
    <w:rsid w:val="003D11ED"/>
    <w:rsid w:val="003F66BF"/>
    <w:rsid w:val="004221E5"/>
    <w:rsid w:val="00443E8F"/>
    <w:rsid w:val="004621DF"/>
    <w:rsid w:val="004655C2"/>
    <w:rsid w:val="004732EB"/>
    <w:rsid w:val="004751DD"/>
    <w:rsid w:val="00477A26"/>
    <w:rsid w:val="004913B9"/>
    <w:rsid w:val="00494FE2"/>
    <w:rsid w:val="004A4C34"/>
    <w:rsid w:val="004B15A8"/>
    <w:rsid w:val="004B4DD3"/>
    <w:rsid w:val="004E36A5"/>
    <w:rsid w:val="0051553F"/>
    <w:rsid w:val="00534DA3"/>
    <w:rsid w:val="00543355"/>
    <w:rsid w:val="0055522D"/>
    <w:rsid w:val="005C3AA1"/>
    <w:rsid w:val="005C6DF1"/>
    <w:rsid w:val="005D772D"/>
    <w:rsid w:val="005E0705"/>
    <w:rsid w:val="00625AC4"/>
    <w:rsid w:val="00633F29"/>
    <w:rsid w:val="00642742"/>
    <w:rsid w:val="00647B02"/>
    <w:rsid w:val="00651FE2"/>
    <w:rsid w:val="00664EAB"/>
    <w:rsid w:val="006732A9"/>
    <w:rsid w:val="00684841"/>
    <w:rsid w:val="00684A6B"/>
    <w:rsid w:val="0069391C"/>
    <w:rsid w:val="006B45AA"/>
    <w:rsid w:val="006B71C9"/>
    <w:rsid w:val="006B7BD4"/>
    <w:rsid w:val="006C0E8E"/>
    <w:rsid w:val="006C653D"/>
    <w:rsid w:val="006D407C"/>
    <w:rsid w:val="006D4384"/>
    <w:rsid w:val="006D61B2"/>
    <w:rsid w:val="006E44CB"/>
    <w:rsid w:val="006E7036"/>
    <w:rsid w:val="006F5702"/>
    <w:rsid w:val="00707E0C"/>
    <w:rsid w:val="00711833"/>
    <w:rsid w:val="00726207"/>
    <w:rsid w:val="00741565"/>
    <w:rsid w:val="007474B5"/>
    <w:rsid w:val="00764079"/>
    <w:rsid w:val="00770B9D"/>
    <w:rsid w:val="007754E8"/>
    <w:rsid w:val="00775812"/>
    <w:rsid w:val="00775988"/>
    <w:rsid w:val="007771AA"/>
    <w:rsid w:val="00787A45"/>
    <w:rsid w:val="007A78AF"/>
    <w:rsid w:val="007E4CC3"/>
    <w:rsid w:val="007F2E40"/>
    <w:rsid w:val="00822EF3"/>
    <w:rsid w:val="00822F3F"/>
    <w:rsid w:val="00830CBC"/>
    <w:rsid w:val="00832EBA"/>
    <w:rsid w:val="00834ADB"/>
    <w:rsid w:val="00837CFD"/>
    <w:rsid w:val="00864F46"/>
    <w:rsid w:val="00872DA1"/>
    <w:rsid w:val="00880E81"/>
    <w:rsid w:val="008B63E2"/>
    <w:rsid w:val="008D3659"/>
    <w:rsid w:val="008F16BF"/>
    <w:rsid w:val="00922C98"/>
    <w:rsid w:val="00924D0B"/>
    <w:rsid w:val="00946232"/>
    <w:rsid w:val="00962C61"/>
    <w:rsid w:val="0096722D"/>
    <w:rsid w:val="00971146"/>
    <w:rsid w:val="009836D8"/>
    <w:rsid w:val="00986C4F"/>
    <w:rsid w:val="009914FC"/>
    <w:rsid w:val="009A02E9"/>
    <w:rsid w:val="009A32B5"/>
    <w:rsid w:val="009B05F0"/>
    <w:rsid w:val="009C1D96"/>
    <w:rsid w:val="009D1670"/>
    <w:rsid w:val="00A02231"/>
    <w:rsid w:val="00A24A59"/>
    <w:rsid w:val="00A668DB"/>
    <w:rsid w:val="00A80245"/>
    <w:rsid w:val="00A9218D"/>
    <w:rsid w:val="00AA1C4C"/>
    <w:rsid w:val="00AB21D1"/>
    <w:rsid w:val="00AB48ED"/>
    <w:rsid w:val="00AC0943"/>
    <w:rsid w:val="00AE30C4"/>
    <w:rsid w:val="00AE577C"/>
    <w:rsid w:val="00B14BA0"/>
    <w:rsid w:val="00B50F7D"/>
    <w:rsid w:val="00B645D0"/>
    <w:rsid w:val="00B74893"/>
    <w:rsid w:val="00B757A5"/>
    <w:rsid w:val="00B92380"/>
    <w:rsid w:val="00BA1D03"/>
    <w:rsid w:val="00BA6BAA"/>
    <w:rsid w:val="00BA75CA"/>
    <w:rsid w:val="00BB4227"/>
    <w:rsid w:val="00BC6403"/>
    <w:rsid w:val="00C23BE2"/>
    <w:rsid w:val="00C37A46"/>
    <w:rsid w:val="00C541D6"/>
    <w:rsid w:val="00C6169E"/>
    <w:rsid w:val="00C670C2"/>
    <w:rsid w:val="00C76459"/>
    <w:rsid w:val="00C8491E"/>
    <w:rsid w:val="00C93033"/>
    <w:rsid w:val="00CB300E"/>
    <w:rsid w:val="00CB519E"/>
    <w:rsid w:val="00CE316C"/>
    <w:rsid w:val="00D01B33"/>
    <w:rsid w:val="00D02752"/>
    <w:rsid w:val="00D11E2A"/>
    <w:rsid w:val="00D31A4C"/>
    <w:rsid w:val="00D346AB"/>
    <w:rsid w:val="00D57C9C"/>
    <w:rsid w:val="00D76A8A"/>
    <w:rsid w:val="00D86627"/>
    <w:rsid w:val="00DA30A6"/>
    <w:rsid w:val="00DA52CC"/>
    <w:rsid w:val="00DC0C50"/>
    <w:rsid w:val="00DC4BF7"/>
    <w:rsid w:val="00DD15BF"/>
    <w:rsid w:val="00DD7CD1"/>
    <w:rsid w:val="00DE36D8"/>
    <w:rsid w:val="00DF04B8"/>
    <w:rsid w:val="00E01F94"/>
    <w:rsid w:val="00E10378"/>
    <w:rsid w:val="00E115F0"/>
    <w:rsid w:val="00E302B3"/>
    <w:rsid w:val="00E30FE7"/>
    <w:rsid w:val="00EA5BC5"/>
    <w:rsid w:val="00EB0C3F"/>
    <w:rsid w:val="00EB5D68"/>
    <w:rsid w:val="00ED0838"/>
    <w:rsid w:val="00ED4AF5"/>
    <w:rsid w:val="00EE1D3D"/>
    <w:rsid w:val="00EF03DC"/>
    <w:rsid w:val="00F111D1"/>
    <w:rsid w:val="00F55A3F"/>
    <w:rsid w:val="00F612BF"/>
    <w:rsid w:val="00F6173C"/>
    <w:rsid w:val="00F7021C"/>
    <w:rsid w:val="00F70412"/>
    <w:rsid w:val="00F82169"/>
    <w:rsid w:val="00F928EC"/>
    <w:rsid w:val="00FC3886"/>
    <w:rsid w:val="00FC531C"/>
    <w:rsid w:val="00FD1595"/>
    <w:rsid w:val="00FD263F"/>
    <w:rsid w:val="00FD496E"/>
    <w:rsid w:val="00FE31BB"/>
    <w:rsid w:val="00FF0F10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C9"/>
    <w:pPr>
      <w:ind w:left="720"/>
      <w:contextualSpacing/>
    </w:pPr>
  </w:style>
  <w:style w:type="paragraph" w:customStyle="1" w:styleId="Normal1">
    <w:name w:val="Normal1"/>
    <w:basedOn w:val="Normal"/>
    <w:rsid w:val="003F66B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D4384"/>
    <w:pPr>
      <w:autoSpaceDE w:val="0"/>
      <w:autoSpaceDN w:val="0"/>
      <w:adjustRightInd w:val="0"/>
    </w:pPr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72CC-FC60-4316-873E-F54DD00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22477</Words>
  <Characters>128119</Characters>
  <Application>Microsoft Office Word</Application>
  <DocSecurity>0</DocSecurity>
  <Lines>1067</Lines>
  <Paragraphs>300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Korisnik</cp:lastModifiedBy>
  <cp:revision>7</cp:revision>
  <cp:lastPrinted>2019-05-30T11:07:00Z</cp:lastPrinted>
  <dcterms:created xsi:type="dcterms:W3CDTF">2019-05-30T11:48:00Z</dcterms:created>
  <dcterms:modified xsi:type="dcterms:W3CDTF">2019-06-03T09:30:00Z</dcterms:modified>
</cp:coreProperties>
</file>